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sdt>
      <w:sdtPr>
        <w:id w:val="-390497764"/>
        <w:docPartObj>
          <w:docPartGallery w:val="Cover Pages"/>
          <w:docPartUnique/>
        </w:docPartObj>
      </w:sdtPr>
      <w:sdtEndPr>
        <w:rPr>
          <w:rFonts w:asciiTheme="majorHAnsi" w:eastAsiaTheme="majorEastAsia" w:hAnsiTheme="majorHAnsi" w:cstheme="majorBidi"/>
          <w:color w:val="0F4761" w:themeColor="accent1" w:themeShade="BF"/>
          <w:sz w:val="40"/>
          <w:szCs w:val="40"/>
        </w:rPr>
      </w:sdtEndPr>
      <w:sdtContent>
        <w:p w14:paraId="4CE2AB8F" w14:textId="3DEAD0E9" w:rsidR="0006666A" w:rsidRDefault="0006666A" w:rsidP="00907358"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2336" behindDoc="1" locked="0" layoutInCell="1" allowOverlap="1" wp14:anchorId="7948D965" wp14:editId="7AC8EE99">
                    <wp:simplePos x="0" y="0"/>
                    <wp:positionH relativeFrom="page">
                      <wp:posOffset>-93133</wp:posOffset>
                    </wp:positionH>
                    <wp:positionV relativeFrom="page">
                      <wp:posOffset>-76200</wp:posOffset>
                    </wp:positionV>
                    <wp:extent cx="7755043" cy="10133965"/>
                    <wp:effectExtent l="0" t="0" r="0" b="635"/>
                    <wp:wrapTopAndBottom/>
                    <wp:docPr id="1162889477" name="Rectangle 16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>
                            <a:spLocks/>
                          </wps:cNvSpPr>
                          <wps:spPr bwMode="auto">
                            <a:xfrm>
                              <a:off x="0" y="0"/>
                              <a:ext cx="7755043" cy="10133965"/>
                            </a:xfrm>
                            <a:prstGeom prst="rect">
                              <a:avLst/>
                            </a:prstGeom>
                            <a:solidFill>
                              <a:schemeClr val="accent1"/>
                            </a:solidFill>
                            <a:ln>
                              <a:noFill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caps/>
                                    <w:color w:val="FFFFFF" w:themeColor="background1"/>
                                    <w:sz w:val="80"/>
                                    <w:szCs w:val="80"/>
                                  </w:rPr>
                                  <w:alias w:val="Title"/>
                                  <w:id w:val="-1588835558"/>
                  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                  <w:text/>
                                </w:sdtPr>
                                <w:sdtContent>
                                  <w:p w14:paraId="0EF50BAE" w14:textId="05DF907C" w:rsidR="0006666A" w:rsidRDefault="0006666A" w:rsidP="00907358">
                                    <w:pPr>
                                      <w:pStyle w:val="Title"/>
                                      <w:jc w:val="center"/>
                                      <w:rPr>
                                        <w:caps/>
                                        <w:color w:val="FFFFFF" w:themeColor="background1"/>
                                        <w:sz w:val="80"/>
                                        <w:szCs w:val="80"/>
                                      </w:rPr>
                                    </w:pPr>
                                    <w:r>
                                      <w:rPr>
                                        <w:caps/>
                                        <w:color w:val="FFFFFF" w:themeColor="background1"/>
                                        <w:sz w:val="80"/>
                                        <w:szCs w:val="80"/>
                                      </w:rPr>
                                      <w:t xml:space="preserve">  Hazmat Awareness</w:t>
                                    </w:r>
                                  </w:p>
                                </w:sdtContent>
                              </w:sdt>
                              <w:p w14:paraId="69CDD32C" w14:textId="77777777" w:rsidR="0006666A" w:rsidRDefault="0006666A" w:rsidP="00907358">
                                <w:pPr>
                                  <w:spacing w:before="240"/>
                                  <w:ind w:left="720"/>
                                  <w:jc w:val="center"/>
                                  <w:rPr>
                                    <w:color w:val="FFFFFF" w:themeColor="background1"/>
                                  </w:rPr>
                                </w:pPr>
                                <w:r>
                                  <w:rPr>
                                    <w:color w:val="FFFFFF" w:themeColor="background1"/>
                                  </w:rPr>
                                  <w:t>Basic Peace Officer Course</w:t>
                                </w:r>
                              </w:p>
                              <w:p w14:paraId="182B2B55" w14:textId="77777777" w:rsidR="0006666A" w:rsidRDefault="0006666A" w:rsidP="00907358">
                                <w:pPr>
                                  <w:spacing w:before="240"/>
                                  <w:ind w:left="720"/>
                                  <w:jc w:val="center"/>
                                  <w:rPr>
                                    <w:color w:val="FFFFFF" w:themeColor="background1"/>
                                  </w:rPr>
                                </w:pPr>
                              </w:p>
                              <w:p w14:paraId="4B2A2861" w14:textId="77777777" w:rsidR="0006666A" w:rsidRDefault="0006666A" w:rsidP="00907358">
                                <w:pPr>
                                  <w:spacing w:before="240"/>
                                  <w:ind w:left="720"/>
                                  <w:jc w:val="center"/>
                                  <w:rPr>
                                    <w:color w:val="FFFFFF" w:themeColor="background1"/>
                                  </w:rPr>
                                </w:pPr>
                                <w:r>
                                  <w:rPr>
                                    <w:noProof/>
                                  </w:rPr>
                                  <w:drawing>
                                    <wp:inline distT="0" distB="0" distL="0" distR="0" wp14:anchorId="49CE3361" wp14:editId="0695E92F">
                                      <wp:extent cx="1986534" cy="1921933"/>
                                      <wp:effectExtent l="0" t="0" r="0" b="0"/>
                                      <wp:docPr id="2039989598" name="Picture 1" descr="A blue and white shield with a star and a shield with text&#10;&#10;Description automatically generated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936383768" name="Picture 1" descr="A blue and white shield with a star and a shield with text&#10;&#10;Description automatically generated"/>
                                              <pic:cNvPicPr/>
                                            </pic:nvPicPr>
                                            <pic:blipFill>
                                              <a:blip r:embed="rId7">
                                                <a:extLst>
                                                  <a:ext uri="{BEBA8EAE-BF5A-486C-A8C5-ECC9F3942E4B}">
                                                    <a14:imgProps xmlns:a14="http://schemas.microsoft.com/office/drawing/2010/main">
                                                      <a14:imgLayer r:embed="rId8">
                                                        <a14:imgEffect>
                                                          <a14:backgroundRemoval t="10000" b="90000" l="10000" r="90000">
                                                            <a14:foregroundMark x1="54878" y1="10084" x2="54878" y2="10084"/>
                                                            <a14:foregroundMark x1="62602" y1="84874" x2="62602" y2="84874"/>
                                                            <a14:foregroundMark x1="62602" y1="88235" x2="62602" y2="88235"/>
                                                            <a14:foregroundMark x1="30081" y1="82773" x2="30081" y2="82773"/>
                                                          </a14:backgroundRemoval>
                                                        </a14:imgEffect>
                                                      </a14:imgLayer>
                                                    </a14:imgProps>
                                                  </a:ext>
                                                </a:extLst>
                                              </a:blip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2029142" cy="1963155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  <w:p w14:paraId="2B5BFC8A" w14:textId="77777777" w:rsidR="0006666A" w:rsidRDefault="0006666A" w:rsidP="00907358">
                                <w:pPr>
                                  <w:spacing w:before="240"/>
                                  <w:ind w:left="720"/>
                                  <w:jc w:val="center"/>
                                  <w:rPr>
                                    <w:color w:val="FFFFFF" w:themeColor="background1"/>
                                  </w:rPr>
                                </w:pPr>
                              </w:p>
                              <w:p w14:paraId="02F3F1CF" w14:textId="77777777" w:rsidR="0006666A" w:rsidRDefault="0006666A" w:rsidP="00907358">
                                <w:pPr>
                                  <w:spacing w:before="240"/>
                                  <w:ind w:left="720"/>
                                  <w:jc w:val="center"/>
                                  <w:rPr>
                                    <w:color w:val="FFFFFF" w:themeColor="background1"/>
                                  </w:rPr>
                                </w:pPr>
                              </w:p>
                              <w:p w14:paraId="6390441A" w14:textId="77777777" w:rsidR="0006666A" w:rsidRDefault="0006666A" w:rsidP="00907358">
                                <w:pPr>
                                  <w:spacing w:before="240"/>
                                  <w:ind w:left="720"/>
                                  <w:jc w:val="center"/>
                                  <w:rPr>
                                    <w:color w:val="FFFFFF" w:themeColor="background1"/>
                                  </w:rPr>
                                </w:pPr>
                              </w:p>
                              <w:p w14:paraId="3091723D" w14:textId="77777777" w:rsidR="0006666A" w:rsidRDefault="0006666A" w:rsidP="00907358">
                                <w:pPr>
                                  <w:spacing w:before="240"/>
                                  <w:ind w:left="720"/>
                                  <w:jc w:val="center"/>
                                  <w:rPr>
                                    <w:color w:val="FFFFFF" w:themeColor="background1"/>
                                  </w:rPr>
                                </w:pPr>
                              </w:p>
                              <w:p w14:paraId="56D86201" w14:textId="77777777" w:rsidR="0006666A" w:rsidRDefault="0006666A" w:rsidP="00907358">
                                <w:pPr>
                                  <w:spacing w:before="240"/>
                                  <w:ind w:left="720"/>
                                  <w:jc w:val="center"/>
                                  <w:rPr>
                                    <w:color w:val="FFFFFF" w:themeColor="background1"/>
                                  </w:rPr>
                                </w:pPr>
                              </w:p>
                              <w:p w14:paraId="4634A405" w14:textId="77777777" w:rsidR="0006666A" w:rsidRDefault="0006666A" w:rsidP="00907358">
                                <w:pPr>
                                  <w:spacing w:before="240"/>
                                  <w:ind w:left="1008"/>
                                  <w:jc w:val="center"/>
                                </w:pPr>
                              </w:p>
                            </w:txbxContent>
                          </wps:txbx>
                          <wps:bodyPr rot="0" vert="horz" wrap="square" lIns="274320" tIns="914400" rIns="274320" bIns="45720" anchor="ctr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rect w14:anchorId="7948D965" id="Rectangle 16" o:spid="_x0000_s1026" style="position:absolute;margin-left:-7.35pt;margin-top:-6pt;width:610.65pt;height:797.95pt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" fillcolor="#156082 [3204]" stroked="f">
                    <v:textbox inset="21.6pt,1in,21.6pt">
                      <w:txbxContent>
                        <w:sdt>
                          <w:sdtPr>
                            <w:rPr>
                              <w:caps/>
                              <w:color w:val="FFFFFF" w:themeColor="background1"/>
                              <w:sz w:val="80"/>
                              <w:szCs w:val="80"/>
                            </w:rPr>
                            <w:alias w:val="Title"/>
                            <w:id w:val="-1588835558"/>
            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            <w:text/>
                          </w:sdtPr>
                          <w:sdtContent>
                            <w:p w14:paraId="0EF50BAE" w14:textId="05DF907C" w:rsidR="0006666A" w:rsidRDefault="0006666A" w:rsidP="00907358">
                              <w:pPr>
                                <w:pStyle w:val="Title"/>
                                <w:jc w:val="center"/>
                                <w:rPr>
                                  <w:caps/>
                                  <w:color w:val="FFFFFF" w:themeColor="background1"/>
                                  <w:sz w:val="80"/>
                                  <w:szCs w:val="80"/>
                                </w:rPr>
                              </w:pPr>
                              <w:r>
                                <w:rPr>
                                  <w:caps/>
                                  <w:color w:val="FFFFFF" w:themeColor="background1"/>
                                  <w:sz w:val="80"/>
                                  <w:szCs w:val="80"/>
                                </w:rPr>
                                <w:t xml:space="preserve">  Hazmat Awareness</w:t>
                              </w:r>
                            </w:p>
                          </w:sdtContent>
                        </w:sdt>
                        <w:p w14:paraId="69CDD32C" w14:textId="77777777" w:rsidR="0006666A" w:rsidRDefault="0006666A" w:rsidP="00907358">
                          <w:pPr>
                            <w:spacing w:before="240"/>
                            <w:ind w:left="720"/>
                            <w:jc w:val="center"/>
                            <w:rPr>
                              <w:color w:val="FFFFFF" w:themeColor="background1"/>
                            </w:rPr>
                          </w:pPr>
                          <w:r>
                            <w:rPr>
                              <w:color w:val="FFFFFF" w:themeColor="background1"/>
                            </w:rPr>
                            <w:t>Basic Peace Officer Course</w:t>
                          </w:r>
                        </w:p>
                        <w:p w14:paraId="182B2B55" w14:textId="77777777" w:rsidR="0006666A" w:rsidRDefault="0006666A" w:rsidP="00907358">
                          <w:pPr>
                            <w:spacing w:before="240"/>
                            <w:ind w:left="720"/>
                            <w:jc w:val="center"/>
                            <w:rPr>
                              <w:color w:val="FFFFFF" w:themeColor="background1"/>
                            </w:rPr>
                          </w:pPr>
                        </w:p>
                        <w:p w14:paraId="4B2A2861" w14:textId="77777777" w:rsidR="0006666A" w:rsidRDefault="0006666A" w:rsidP="00907358">
                          <w:pPr>
                            <w:spacing w:before="240"/>
                            <w:ind w:left="720"/>
                            <w:jc w:val="center"/>
                            <w:rPr>
                              <w:color w:val="FFFFFF" w:themeColor="background1"/>
                            </w:rPr>
                          </w:pPr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49CE3361" wp14:editId="0695E92F">
                                <wp:extent cx="1986534" cy="1921933"/>
                                <wp:effectExtent l="0" t="0" r="0" b="0"/>
                                <wp:docPr id="2039989598" name="Picture 1" descr="A blue and white shield with a star and a shield with text&#10;&#10;Description automatically generated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936383768" name="Picture 1" descr="A blue and white shield with a star and a shield with text&#10;&#10;Description automatically generated"/>
                                        <pic:cNvPicPr/>
                                      </pic:nvPicPr>
                                      <pic:blipFill>
                                        <a:blip r:embed="rId7">
                                          <a:extLst>
                                            <a:ext uri="{BEBA8EAE-BF5A-486C-A8C5-ECC9F3942E4B}">
                                              <a14:imgProps xmlns:a14="http://schemas.microsoft.com/office/drawing/2010/main">
                                                <a14:imgLayer r:embed="rId8">
                                                  <a14:imgEffect>
                                                    <a14:backgroundRemoval t="10000" b="90000" l="10000" r="90000">
                                                      <a14:foregroundMark x1="54878" y1="10084" x2="54878" y2="10084"/>
                                                      <a14:foregroundMark x1="62602" y1="84874" x2="62602" y2="84874"/>
                                                      <a14:foregroundMark x1="62602" y1="88235" x2="62602" y2="88235"/>
                                                      <a14:foregroundMark x1="30081" y1="82773" x2="30081" y2="82773"/>
                                                    </a14:backgroundRemoval>
                                                  </a14:imgEffect>
                                                </a14:imgLayer>
                                              </a14:imgProps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2029142" cy="1963155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  <w:p w14:paraId="2B5BFC8A" w14:textId="77777777" w:rsidR="0006666A" w:rsidRDefault="0006666A" w:rsidP="00907358">
                          <w:pPr>
                            <w:spacing w:before="240"/>
                            <w:ind w:left="720"/>
                            <w:jc w:val="center"/>
                            <w:rPr>
                              <w:color w:val="FFFFFF" w:themeColor="background1"/>
                            </w:rPr>
                          </w:pPr>
                        </w:p>
                        <w:p w14:paraId="02F3F1CF" w14:textId="77777777" w:rsidR="0006666A" w:rsidRDefault="0006666A" w:rsidP="00907358">
                          <w:pPr>
                            <w:spacing w:before="240"/>
                            <w:ind w:left="720"/>
                            <w:jc w:val="center"/>
                            <w:rPr>
                              <w:color w:val="FFFFFF" w:themeColor="background1"/>
                            </w:rPr>
                          </w:pPr>
                        </w:p>
                        <w:p w14:paraId="6390441A" w14:textId="77777777" w:rsidR="0006666A" w:rsidRDefault="0006666A" w:rsidP="00907358">
                          <w:pPr>
                            <w:spacing w:before="240"/>
                            <w:ind w:left="720"/>
                            <w:jc w:val="center"/>
                            <w:rPr>
                              <w:color w:val="FFFFFF" w:themeColor="background1"/>
                            </w:rPr>
                          </w:pPr>
                        </w:p>
                        <w:p w14:paraId="3091723D" w14:textId="77777777" w:rsidR="0006666A" w:rsidRDefault="0006666A" w:rsidP="00907358">
                          <w:pPr>
                            <w:spacing w:before="240"/>
                            <w:ind w:left="720"/>
                            <w:jc w:val="center"/>
                            <w:rPr>
                              <w:color w:val="FFFFFF" w:themeColor="background1"/>
                            </w:rPr>
                          </w:pPr>
                        </w:p>
                        <w:p w14:paraId="56D86201" w14:textId="77777777" w:rsidR="0006666A" w:rsidRDefault="0006666A" w:rsidP="00907358">
                          <w:pPr>
                            <w:spacing w:before="240"/>
                            <w:ind w:left="720"/>
                            <w:jc w:val="center"/>
                            <w:rPr>
                              <w:color w:val="FFFFFF" w:themeColor="background1"/>
                            </w:rPr>
                          </w:pPr>
                        </w:p>
                        <w:p w14:paraId="4634A405" w14:textId="77777777" w:rsidR="0006666A" w:rsidRDefault="0006666A" w:rsidP="00907358">
                          <w:pPr>
                            <w:spacing w:before="240"/>
                            <w:ind w:left="1008"/>
                            <w:jc w:val="center"/>
                          </w:pPr>
                        </w:p>
                      </w:txbxContent>
                    </v:textbox>
                    <w10:wrap type="topAndBottom" anchorx="page" anchory="page"/>
                  </v:rect>
                </w:pict>
              </mc:Fallback>
            </mc:AlternateContent>
          </w: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3360" behindDoc="0" locked="0" layoutInCell="1" allowOverlap="1" wp14:anchorId="09766DFA" wp14:editId="1F65D62E">
                    <wp:simplePos x="0" y="0"/>
                    <wp:positionH relativeFrom="page">
                      <wp:posOffset>7611533</wp:posOffset>
                    </wp:positionH>
                    <wp:positionV relativeFrom="page">
                      <wp:align>top</wp:align>
                    </wp:positionV>
                    <wp:extent cx="185844" cy="10151110"/>
                    <wp:effectExtent l="0" t="0" r="5080" b="2540"/>
                    <wp:wrapNone/>
                    <wp:docPr id="712753023" name="Rectangle 268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>
                            <a:spLocks/>
                          </wps:cNvSpPr>
                          <wps:spPr>
                            <a:xfrm>
                              <a:off x="0" y="0"/>
                              <a:ext cx="185844" cy="10151110"/>
                            </a:xfrm>
                            <a:prstGeom prst="rect">
                              <a:avLst/>
                            </a:prstGeom>
                            <a:solidFill>
                              <a:schemeClr val="tx2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sdt>
                                <w:sdtPr>
                                  <w:rPr>
                                    <w:rFonts w:cstheme="minorBidi"/>
                                    <w:color w:val="FFFFFF" w:themeColor="background1"/>
                                    <w:sz w:val="22"/>
                                    <w:szCs w:val="22"/>
                                  </w:rPr>
                                  <w:alias w:val="Subtitle"/>
                                  <w:id w:val="-2065400804"/>
                                  <w:showingPlcHdr/>
                            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                            <w:text/>
                                </w:sdtPr>
                                <w:sdtContent>
                                  <w:p w14:paraId="401F547D" w14:textId="77777777" w:rsidR="0006666A" w:rsidRPr="0077008A" w:rsidRDefault="0006666A" w:rsidP="00907358">
                                    <w:pPr>
                                      <w:pStyle w:val="Subtitle"/>
                                      <w:rPr>
                                        <w:rFonts w:cstheme="minorBidi"/>
                                        <w:color w:val="FFFFFF" w:themeColor="background1"/>
                                        <w:sz w:val="22"/>
                                        <w:szCs w:val="22"/>
                                      </w:rPr>
                                    </w:pPr>
                                    <w:r>
                                      <w:rPr>
                                        <w:rFonts w:cstheme="minorBidi"/>
                                        <w:color w:val="FFFFFF" w:themeColor="background1"/>
                                        <w:sz w:val="22"/>
                                        <w:szCs w:val="22"/>
                                      </w:rPr>
                                      <w:t xml:space="preserve">     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spcFirstLastPara="0" vertOverflow="overflow" horzOverflow="overflow" vert="horz" wrap="square" lIns="182880" tIns="45720" rIns="18288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rect w14:anchorId="09766DFA" id="Rectangle 268" o:spid="_x0000_s1027" style="position:absolute;margin-left:599.35pt;margin-top:0;width:14.65pt;height:799.3pt;z-index:2516633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top;mso-position-vertical-relative:page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" fillcolor="#0e2841 [3215]" stroked="f" strokeweight="1pt">
                    <v:textbox inset="14.4pt,,14.4pt">
                      <w:txbxContent>
                        <w:sdt>
                          <w:sdtPr>
                            <w:rPr>
                              <w:rFonts w:cstheme="minorBidi"/>
                              <w:color w:val="FFFFFF" w:themeColor="background1"/>
                              <w:sz w:val="22"/>
                              <w:szCs w:val="22"/>
                            </w:rPr>
                            <w:alias w:val="Subtitle"/>
                            <w:id w:val="-2065400804"/>
                            <w:showingPlcHdr/>
                      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                      <w:text/>
                          </w:sdtPr>
                          <w:sdtContent>
                            <w:p w14:paraId="401F547D" w14:textId="77777777" w:rsidR="0006666A" w:rsidRPr="0077008A" w:rsidRDefault="0006666A" w:rsidP="00907358">
                              <w:pPr>
                                <w:pStyle w:val="Subtitle"/>
                                <w:rPr>
                                  <w:rFonts w:cstheme="minorBidi"/>
                                  <w:color w:val="FFFFFF" w:themeColor="background1"/>
                                  <w:sz w:val="22"/>
                                  <w:szCs w:val="22"/>
                                </w:rPr>
                              </w:pPr>
                              <w:r>
                                <w:rPr>
                                  <w:rFonts w:cstheme="minorBidi"/>
                                  <w:color w:val="FFFFFF" w:themeColor="background1"/>
                                  <w:sz w:val="22"/>
                                  <w:szCs w:val="22"/>
                                </w:rPr>
                                <w:t xml:space="preserve">     </w:t>
                              </w:r>
                            </w:p>
                          </w:sdtContent>
                        </w:sdt>
                      </w:txbxContent>
                    </v:textbox>
                    <w10:wrap anchorx="page" anchory="page"/>
                  </v:rect>
                </w:pict>
              </mc:Fallback>
            </mc:AlternateContent>
          </w: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4384" behindDoc="0" locked="0" layoutInCell="1" allowOverlap="1" wp14:anchorId="20D66BB1" wp14:editId="5CEE3BFE">
                    <wp:simplePos x="0" y="0"/>
                    <wp:positionH relativeFrom="page">
                      <wp:align>left</wp:align>
                    </wp:positionH>
                    <wp:positionV relativeFrom="paragraph">
                      <wp:posOffset>-914400</wp:posOffset>
                    </wp:positionV>
                    <wp:extent cx="143298" cy="10109200"/>
                    <wp:effectExtent l="0" t="0" r="28575" b="25400"/>
                    <wp:wrapNone/>
                    <wp:docPr id="1403871843" name="Rectangle 2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/>
                          <wps:spPr>
                            <a:xfrm>
                              <a:off x="0" y="0"/>
                              <a:ext cx="143298" cy="10109200"/>
                            </a:xfrm>
                            <a:prstGeom prst="rect">
                              <a:avLst/>
                            </a:prstGeom>
                          </wps:spPr>
                          <wps:style>
                            <a:lnRef idx="2">
                              <a:schemeClr val="dk1">
                                <a:shade val="15000"/>
                              </a:schemeClr>
                            </a:lnRef>
                            <a:fillRef idx="1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rect w14:anchorId="2449E75A" id="Rectangle 2" o:spid="_x0000_s1026" style="position:absolute;margin-left:0;margin-top:-1in;width:11.3pt;height:796pt;z-index:251664384;visibility:visible;mso-wrap-style:square;mso-width-percent:0;mso-height-percent:0;mso-wrap-distance-left:9pt;mso-wrap-distance-top:0;mso-wrap-distance-right:9pt;mso-wrap-distance-bottom:0;mso-position-horizontal:left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" fillcolor="black [3200]" strokecolor="black [480]" strokeweight="1pt">
                    <w10:wrap anchorx="page"/>
                  </v:rect>
                </w:pict>
              </mc:Fallback>
            </mc:AlternateContent>
          </w:r>
        </w:p>
        <w:p w14:paraId="2EDC5C99" w14:textId="77777777" w:rsidR="0006666A" w:rsidRDefault="0006666A" w:rsidP="00907358">
          <w:pPr>
            <w:rPr>
              <w:rFonts w:ascii="Georgia" w:hAnsi="Georgia"/>
            </w:rPr>
          </w:pPr>
        </w:p>
        <w:p w14:paraId="56D936A4" w14:textId="77777777" w:rsidR="0006666A" w:rsidRDefault="0006666A" w:rsidP="00907358">
          <w:pPr>
            <w:pStyle w:val="Heading1"/>
          </w:pPr>
          <w:r w:rsidRPr="003E7D55">
            <w:t xml:space="preserve"> </w:t>
          </w:r>
        </w:p>
        <w:sdt>
          <w:sdtPr>
            <w:rPr>
              <w:rFonts w:asciiTheme="minorHAnsi" w:eastAsiaTheme="minorHAnsi" w:hAnsiTheme="minorHAnsi" w:cstheme="minorBidi"/>
              <w:color w:val="auto"/>
              <w:kern w:val="2"/>
              <w:sz w:val="24"/>
              <w:szCs w:val="24"/>
              <w14:ligatures w14:val="standardContextual"/>
            </w:rPr>
            <w:id w:val="1486437299"/>
            <w:docPartObj>
              <w:docPartGallery w:val="Table of Contents"/>
              <w:docPartUnique/>
            </w:docPartObj>
          </w:sdtPr>
          <w:sdtEndPr>
            <w:rPr>
              <w:b/>
              <w:bCs/>
              <w:noProof/>
            </w:rPr>
          </w:sdtEndPr>
          <w:sdtContent>
            <w:p w14:paraId="66122258" w14:textId="77777777" w:rsidR="0006666A" w:rsidRDefault="0006666A" w:rsidP="00907358">
              <w:pPr>
                <w:pStyle w:val="TOCHeading"/>
              </w:pPr>
              <w:r>
                <w:t>Contents</w:t>
              </w:r>
            </w:p>
            <w:p w14:paraId="60BC71F8" w14:textId="77777777" w:rsidR="0006666A" w:rsidRPr="001524FC" w:rsidRDefault="0006666A" w:rsidP="00907358"/>
            <w:p w14:paraId="5910711B" w14:textId="25091FA5" w:rsidR="0006666A" w:rsidRDefault="0006666A">
              <w:pPr>
                <w:pStyle w:val="TOC1"/>
                <w:tabs>
                  <w:tab w:val="right" w:leader="dot" w:pos="9350"/>
                </w:tabs>
                <w:rPr>
                  <w:rFonts w:eastAsiaTheme="minorEastAsia"/>
                  <w:noProof/>
                </w:rPr>
              </w:pPr>
              <w:r>
                <w:fldChar w:fldCharType="begin"/>
              </w:r>
              <w:r>
                <w:instrText xml:space="preserve"> TOC \o "1-3" \h \z \u </w:instrText>
              </w:r>
              <w:r>
                <w:fldChar w:fldCharType="separate"/>
              </w:r>
              <w:hyperlink w:anchor="_Toc187697518" w:history="1">
                <w:r w:rsidRPr="00A7748A">
                  <w:rPr>
                    <w:rStyle w:val="Hyperlink"/>
                    <w:noProof/>
                  </w:rPr>
                  <w:t>42.1 Define the Term "Hazardous Materials" or HAZMAT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_Toc187697518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4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66D004DA" w14:textId="7D8333E8" w:rsidR="0006666A" w:rsidRDefault="0006666A">
              <w:pPr>
                <w:pStyle w:val="TOC1"/>
                <w:tabs>
                  <w:tab w:val="right" w:leader="dot" w:pos="9350"/>
                </w:tabs>
                <w:rPr>
                  <w:rFonts w:eastAsiaTheme="minorEastAsia"/>
                  <w:noProof/>
                </w:rPr>
              </w:pPr>
              <w:hyperlink w:anchor="_Toc187697519" w:history="1">
                <w:r w:rsidRPr="00A7748A">
                  <w:rPr>
                    <w:rStyle w:val="Hyperlink"/>
                    <w:noProof/>
                  </w:rPr>
                  <w:t>42.2 Discuss Chemical Materials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_Toc187697519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5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55571C8D" w14:textId="5C0517E9" w:rsidR="0006666A" w:rsidRDefault="0006666A">
              <w:pPr>
                <w:pStyle w:val="TOC1"/>
                <w:tabs>
                  <w:tab w:val="right" w:leader="dot" w:pos="9350"/>
                </w:tabs>
                <w:rPr>
                  <w:rFonts w:eastAsiaTheme="minorEastAsia"/>
                  <w:noProof/>
                </w:rPr>
              </w:pPr>
              <w:hyperlink w:anchor="_Toc187697520" w:history="1">
                <w:r w:rsidRPr="00A7748A">
                  <w:rPr>
                    <w:rStyle w:val="Hyperlink"/>
                    <w:noProof/>
                  </w:rPr>
                  <w:t>42.3 Discuss Biological Hazards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_Toc187697520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6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09EF22A5" w14:textId="6153CA43" w:rsidR="0006666A" w:rsidRDefault="0006666A">
              <w:pPr>
                <w:pStyle w:val="TOC1"/>
                <w:tabs>
                  <w:tab w:val="right" w:leader="dot" w:pos="9350"/>
                </w:tabs>
                <w:rPr>
                  <w:rFonts w:eastAsiaTheme="minorEastAsia"/>
                  <w:noProof/>
                </w:rPr>
              </w:pPr>
              <w:hyperlink w:anchor="_Toc187697521" w:history="1">
                <w:r w:rsidRPr="00A7748A">
                  <w:rPr>
                    <w:rStyle w:val="Hyperlink"/>
                    <w:noProof/>
                  </w:rPr>
                  <w:t>42.4 Discuss Radioactive Materials/Nuclear Radiation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_Toc187697521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6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3610CA1E" w14:textId="34F7251B" w:rsidR="0006666A" w:rsidRDefault="0006666A">
              <w:pPr>
                <w:pStyle w:val="TOC1"/>
                <w:tabs>
                  <w:tab w:val="right" w:leader="dot" w:pos="9350"/>
                </w:tabs>
                <w:rPr>
                  <w:rFonts w:eastAsiaTheme="minorEastAsia"/>
                  <w:noProof/>
                </w:rPr>
              </w:pPr>
              <w:hyperlink w:anchor="_Toc187697522" w:history="1">
                <w:r w:rsidRPr="00A7748A">
                  <w:rPr>
                    <w:rStyle w:val="Hyperlink"/>
                    <w:noProof/>
                  </w:rPr>
                  <w:t>42.5 Discuss Explosive Materials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_Toc187697522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6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3D26A0E3" w14:textId="786CE6B5" w:rsidR="0006666A" w:rsidRDefault="0006666A">
              <w:pPr>
                <w:pStyle w:val="TOC1"/>
                <w:tabs>
                  <w:tab w:val="right" w:leader="dot" w:pos="9350"/>
                </w:tabs>
                <w:rPr>
                  <w:rFonts w:eastAsiaTheme="minorEastAsia"/>
                  <w:noProof/>
                </w:rPr>
              </w:pPr>
              <w:hyperlink w:anchor="_Toc187697523" w:history="1">
                <w:r w:rsidRPr="00A7748A">
                  <w:rPr>
                    <w:rStyle w:val="Hyperlink"/>
                    <w:noProof/>
                  </w:rPr>
                  <w:t>42.6 Define the Following Basic Toxicology Terms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_Toc187697523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7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0DF702F4" w14:textId="37E4B7AE" w:rsidR="0006666A" w:rsidRDefault="0006666A">
              <w:pPr>
                <w:pStyle w:val="TOC1"/>
                <w:tabs>
                  <w:tab w:val="right" w:leader="dot" w:pos="9350"/>
                </w:tabs>
                <w:rPr>
                  <w:rFonts w:eastAsiaTheme="minorEastAsia"/>
                  <w:noProof/>
                </w:rPr>
              </w:pPr>
              <w:hyperlink w:anchor="_Toc187697524" w:history="1">
                <w:r w:rsidRPr="00A7748A">
                  <w:rPr>
                    <w:rStyle w:val="Hyperlink"/>
                    <w:noProof/>
                  </w:rPr>
                  <w:t>42.7 Identify Common Routes of Exposure for CBRNE Materials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_Toc187697524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8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5838FFFD" w14:textId="68BA6D12" w:rsidR="0006666A" w:rsidRDefault="0006666A">
              <w:pPr>
                <w:pStyle w:val="TOC1"/>
                <w:tabs>
                  <w:tab w:val="right" w:leader="dot" w:pos="9350"/>
                </w:tabs>
                <w:rPr>
                  <w:rFonts w:eastAsiaTheme="minorEastAsia"/>
                  <w:noProof/>
                </w:rPr>
              </w:pPr>
              <w:hyperlink w:anchor="_Toc187697525" w:history="1">
                <w:r w:rsidRPr="00A7748A">
                  <w:rPr>
                    <w:rStyle w:val="Hyperlink"/>
                    <w:noProof/>
                  </w:rPr>
                  <w:t>42.8 Describe the Potential Effects of a CBRNE Incident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_Toc187697525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8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1DC17357" w14:textId="12A4A702" w:rsidR="0006666A" w:rsidRDefault="0006666A">
              <w:pPr>
                <w:pStyle w:val="TOC1"/>
                <w:tabs>
                  <w:tab w:val="right" w:leader="dot" w:pos="9350"/>
                </w:tabs>
                <w:rPr>
                  <w:rFonts w:eastAsiaTheme="minorEastAsia"/>
                  <w:noProof/>
                </w:rPr>
              </w:pPr>
              <w:hyperlink w:anchor="_Toc187697526" w:history="1">
                <w:r w:rsidRPr="00A7748A">
                  <w:rPr>
                    <w:rStyle w:val="Hyperlink"/>
                    <w:noProof/>
                  </w:rPr>
                  <w:t>42.9 Describe the Basic Procedures for Safeguarding Lives Using the RAIN Acronym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_Toc187697526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9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21728FB3" w14:textId="2143A733" w:rsidR="0006666A" w:rsidRDefault="0006666A">
              <w:pPr>
                <w:pStyle w:val="TOC1"/>
                <w:tabs>
                  <w:tab w:val="right" w:leader="dot" w:pos="9350"/>
                </w:tabs>
                <w:rPr>
                  <w:rFonts w:eastAsiaTheme="minorEastAsia"/>
                  <w:noProof/>
                </w:rPr>
              </w:pPr>
              <w:hyperlink w:anchor="_Toc187697527" w:history="1">
                <w:r w:rsidRPr="00A7748A">
                  <w:rPr>
                    <w:rStyle w:val="Hyperlink"/>
                    <w:noProof/>
                  </w:rPr>
                  <w:t>42.10 Identify Sources to Obtain On-Site Information About Hazardous Materials Being Transported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_Toc187697527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10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42FF7741" w14:textId="024E8D22" w:rsidR="0006666A" w:rsidRDefault="0006666A">
              <w:pPr>
                <w:pStyle w:val="TOC1"/>
                <w:tabs>
                  <w:tab w:val="right" w:leader="dot" w:pos="9350"/>
                </w:tabs>
                <w:rPr>
                  <w:rFonts w:eastAsiaTheme="minorEastAsia"/>
                  <w:noProof/>
                </w:rPr>
              </w:pPr>
              <w:hyperlink w:anchor="_Toc187697528" w:history="1">
                <w:r w:rsidRPr="00A7748A">
                  <w:rPr>
                    <w:rStyle w:val="Hyperlink"/>
                    <w:noProof/>
                  </w:rPr>
                  <w:t>42.11 Discuss Personal Protective Equipment (PPE) and Decontamination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_Toc187697528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11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5D8EDF6A" w14:textId="6F2F3A89" w:rsidR="0006666A" w:rsidRDefault="0006666A">
              <w:pPr>
                <w:pStyle w:val="TOC1"/>
                <w:tabs>
                  <w:tab w:val="right" w:leader="dot" w:pos="9350"/>
                </w:tabs>
                <w:rPr>
                  <w:rFonts w:eastAsiaTheme="minorEastAsia"/>
                  <w:noProof/>
                </w:rPr>
              </w:pPr>
              <w:hyperlink w:anchor="_Toc187697529" w:history="1">
                <w:r w:rsidRPr="00A7748A">
                  <w:rPr>
                    <w:rStyle w:val="Hyperlink"/>
                    <w:noProof/>
                  </w:rPr>
                  <w:t>42.12 Describe the National Incident Management System (NIMS)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_Toc187697529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12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4D1DC770" w14:textId="2750BD88" w:rsidR="0006666A" w:rsidRDefault="0006666A">
              <w:pPr>
                <w:pStyle w:val="TOC1"/>
                <w:tabs>
                  <w:tab w:val="right" w:leader="dot" w:pos="9350"/>
                </w:tabs>
                <w:rPr>
                  <w:rFonts w:eastAsiaTheme="minorEastAsia"/>
                  <w:noProof/>
                </w:rPr>
              </w:pPr>
              <w:hyperlink w:anchor="_Toc187697530" w:history="1">
                <w:r w:rsidRPr="00A7748A">
                  <w:rPr>
                    <w:rStyle w:val="Hyperlink"/>
                    <w:noProof/>
                  </w:rPr>
                  <w:t>42.13 Describe the Incident Command System (ICS)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_Toc187697530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13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1E41C4F6" w14:textId="0A78FD0A" w:rsidR="0006666A" w:rsidRDefault="0006666A" w:rsidP="00907358">
              <w:r>
                <w:rPr>
                  <w:b/>
                  <w:bCs/>
                  <w:noProof/>
                </w:rPr>
                <w:fldChar w:fldCharType="end"/>
              </w:r>
            </w:p>
          </w:sdtContent>
        </w:sdt>
        <w:p w14:paraId="5C2DD4A7" w14:textId="77777777" w:rsidR="0006666A" w:rsidRDefault="0006666A" w:rsidP="00907358">
          <w:pPr>
            <w:pStyle w:val="Heading1"/>
          </w:pPr>
        </w:p>
        <w:p w14:paraId="6543E8DA" w14:textId="7CF58E8A" w:rsidR="0006666A" w:rsidRDefault="0006666A" w:rsidP="00907358">
          <w:pPr>
            <w:rPr>
              <w:rFonts w:asciiTheme="majorHAnsi" w:eastAsiaTheme="majorEastAsia" w:hAnsiTheme="majorHAnsi" w:cstheme="majorBidi"/>
              <w:color w:val="0F4761" w:themeColor="accent1" w:themeShade="BF"/>
              <w:sz w:val="40"/>
              <w:szCs w:val="40"/>
            </w:rPr>
          </w:pPr>
        </w:p>
      </w:sdtContent>
    </w:sdt>
    <w:p w14:paraId="5CE8E000" w14:textId="77777777" w:rsidR="0006666A" w:rsidRDefault="0006666A" w:rsidP="0095113B">
      <w:pPr>
        <w:rPr>
          <w:b/>
          <w:bCs/>
        </w:rPr>
      </w:pPr>
    </w:p>
    <w:p w14:paraId="569386CB" w14:textId="77777777" w:rsidR="0006666A" w:rsidRDefault="0006666A" w:rsidP="0095113B">
      <w:pPr>
        <w:rPr>
          <w:b/>
          <w:bCs/>
        </w:rPr>
      </w:pPr>
    </w:p>
    <w:p w14:paraId="4795E83A" w14:textId="77777777" w:rsidR="0006666A" w:rsidRDefault="0006666A" w:rsidP="0095113B">
      <w:pPr>
        <w:rPr>
          <w:b/>
          <w:bCs/>
        </w:rPr>
      </w:pPr>
    </w:p>
    <w:p w14:paraId="1F5CF098" w14:textId="77777777" w:rsidR="0006666A" w:rsidRDefault="0006666A" w:rsidP="0095113B">
      <w:pPr>
        <w:rPr>
          <w:b/>
          <w:bCs/>
        </w:rPr>
      </w:pPr>
    </w:p>
    <w:p w14:paraId="293A091B" w14:textId="77777777" w:rsidR="0006666A" w:rsidRDefault="0006666A" w:rsidP="0095113B">
      <w:pPr>
        <w:rPr>
          <w:b/>
          <w:bCs/>
        </w:rPr>
      </w:pPr>
    </w:p>
    <w:p w14:paraId="38B60B5E" w14:textId="60C60EFE" w:rsidR="0095113B" w:rsidRPr="007241C1" w:rsidRDefault="0095113B" w:rsidP="0095113B">
      <w:pPr>
        <w:rPr>
          <w:b/>
          <w:bCs/>
        </w:rPr>
      </w:pPr>
      <w:r w:rsidRPr="007241C1">
        <w:rPr>
          <w:b/>
          <w:bCs/>
        </w:rPr>
        <w:lastRenderedPageBreak/>
        <w:t xml:space="preserve">Worksheet: </w:t>
      </w:r>
      <w:r>
        <w:rPr>
          <w:b/>
          <w:bCs/>
        </w:rPr>
        <w:t>Hazmat Awareness</w:t>
      </w:r>
    </w:p>
    <w:p w14:paraId="3ADED955" w14:textId="77777777" w:rsidR="0095113B" w:rsidRPr="007241C1" w:rsidRDefault="0095113B" w:rsidP="0095113B">
      <w:r w:rsidRPr="007241C1">
        <w:rPr>
          <w:b/>
          <w:bCs/>
        </w:rPr>
        <w:t>Name:</w:t>
      </w:r>
      <w:r w:rsidRPr="007241C1">
        <w:t xml:space="preserve"> ___________________________</w:t>
      </w:r>
      <w:r w:rsidRPr="007241C1">
        <w:br/>
      </w:r>
      <w:r w:rsidRPr="007241C1">
        <w:rPr>
          <w:b/>
          <w:bCs/>
        </w:rPr>
        <w:t>Date:</w:t>
      </w:r>
      <w:r w:rsidRPr="007241C1">
        <w:t xml:space="preserve"> ____________________________</w:t>
      </w:r>
    </w:p>
    <w:p w14:paraId="124476F6" w14:textId="77777777" w:rsidR="0095113B" w:rsidRPr="007241C1" w:rsidRDefault="00000000" w:rsidP="0095113B">
      <w:r>
        <w:pict w14:anchorId="04651A1F">
          <v:rect id="_x0000_i1025" style="width:0;height:1.5pt" o:hralign="center" o:hrstd="t" o:hr="t" fillcolor="#a0a0a0" stroked="f"/>
        </w:pict>
      </w:r>
    </w:p>
    <w:p w14:paraId="6794701D" w14:textId="6711C3B2" w:rsidR="0095113B" w:rsidRDefault="0095113B" w:rsidP="0095113B">
      <w:pPr>
        <w:rPr>
          <w:b/>
          <w:bCs/>
        </w:rPr>
      </w:pPr>
      <w:r w:rsidRPr="00A70B0A">
        <w:rPr>
          <w:b/>
          <w:bCs/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49328822" wp14:editId="329D61E9">
                <wp:simplePos x="0" y="0"/>
                <wp:positionH relativeFrom="margin">
                  <wp:posOffset>106680</wp:posOffset>
                </wp:positionH>
                <wp:positionV relativeFrom="paragraph">
                  <wp:posOffset>555625</wp:posOffset>
                </wp:positionV>
                <wp:extent cx="5631180" cy="4846320"/>
                <wp:effectExtent l="0" t="0" r="26670" b="1143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31180" cy="48463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4338B3C" w14:textId="77777777" w:rsidR="0095113B" w:rsidRDefault="0095113B" w:rsidP="0095113B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9328822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8" type="#_x0000_t202" style="position:absolute;margin-left:8.4pt;margin-top:43.75pt;width:443.4pt;height:381.6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">
                <v:textbox>
                  <w:txbxContent>
                    <w:p w14:paraId="64338B3C" w14:textId="77777777" w:rsidR="0095113B" w:rsidRDefault="0095113B" w:rsidP="0095113B"/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b/>
          <w:bCs/>
        </w:rPr>
        <w:t>We’ll be discussing Hazmat Awareness.  Reflect on our role in a Hazmat incident.  What role would we play?</w:t>
      </w:r>
    </w:p>
    <w:p w14:paraId="449E03F1" w14:textId="77777777" w:rsidR="0095113B" w:rsidRDefault="0095113B" w:rsidP="0095113B">
      <w:pPr>
        <w:rPr>
          <w:b/>
          <w:bCs/>
        </w:rPr>
      </w:pPr>
    </w:p>
    <w:p w14:paraId="7D0A149B" w14:textId="77777777" w:rsidR="0095113B" w:rsidRDefault="0095113B" w:rsidP="0095113B">
      <w:pPr>
        <w:rPr>
          <w:b/>
          <w:bCs/>
        </w:rPr>
      </w:pPr>
    </w:p>
    <w:p w14:paraId="06C57945" w14:textId="77777777" w:rsidR="0095113B" w:rsidRDefault="0095113B" w:rsidP="0095113B">
      <w:pPr>
        <w:rPr>
          <w:b/>
          <w:bCs/>
        </w:rPr>
      </w:pPr>
    </w:p>
    <w:p w14:paraId="60CA0263" w14:textId="77777777" w:rsidR="0095113B" w:rsidRDefault="0095113B" w:rsidP="0095113B">
      <w:pPr>
        <w:rPr>
          <w:b/>
          <w:bCs/>
        </w:rPr>
      </w:pPr>
    </w:p>
    <w:p w14:paraId="347C4582" w14:textId="77777777" w:rsidR="0095113B" w:rsidRDefault="0095113B" w:rsidP="0095113B">
      <w:pPr>
        <w:rPr>
          <w:b/>
          <w:bCs/>
        </w:rPr>
      </w:pPr>
    </w:p>
    <w:p w14:paraId="552E40A5" w14:textId="77777777" w:rsidR="0095113B" w:rsidRPr="0095113B" w:rsidRDefault="0095113B" w:rsidP="0095113B">
      <w:pPr>
        <w:rPr>
          <w:b/>
          <w:bCs/>
        </w:rPr>
      </w:pPr>
      <w:r w:rsidRPr="0095113B">
        <w:rPr>
          <w:b/>
          <w:bCs/>
        </w:rPr>
        <w:lastRenderedPageBreak/>
        <w:t>Chapter 42: Hazardous Materials Awareness</w:t>
      </w:r>
    </w:p>
    <w:p w14:paraId="6A72DD98" w14:textId="77777777" w:rsidR="0095113B" w:rsidRPr="0095113B" w:rsidRDefault="00000000" w:rsidP="0095113B">
      <w:r>
        <w:pict w14:anchorId="08D35ABB">
          <v:rect id="_x0000_i1026" style="width:0;height:1.5pt" o:hralign="center" o:hrstd="t" o:hr="t" fillcolor="#a0a0a0" stroked="f"/>
        </w:pict>
      </w:r>
    </w:p>
    <w:p w14:paraId="53AC0063" w14:textId="77777777" w:rsidR="0095113B" w:rsidRPr="0095113B" w:rsidRDefault="0095113B" w:rsidP="0095113B">
      <w:pPr>
        <w:rPr>
          <w:b/>
          <w:bCs/>
        </w:rPr>
      </w:pPr>
      <w:r w:rsidRPr="0095113B">
        <w:rPr>
          <w:b/>
          <w:bCs/>
        </w:rPr>
        <w:t>Unit Goal: Safely Recognize the Immediate Hazard and Effectively Perform the First-Responder Role, Focusing on Preservation of Life Safety</w:t>
      </w:r>
    </w:p>
    <w:p w14:paraId="0897AC96" w14:textId="77777777" w:rsidR="0095113B" w:rsidRPr="0095113B" w:rsidRDefault="0095113B" w:rsidP="0095113B">
      <w:r w:rsidRPr="0095113B">
        <w:t xml:space="preserve">The current approach to hazardous materials (HAZMAT) training and response is based on an </w:t>
      </w:r>
      <w:r w:rsidRPr="0095113B">
        <w:rPr>
          <w:b/>
          <w:bCs/>
        </w:rPr>
        <w:t>all-hazards training</w:t>
      </w:r>
      <w:r w:rsidRPr="0095113B">
        <w:t xml:space="preserve"> framework. This system applies to situations caused by both manmade hazards and natural disasters. While not a universal solution, it provides a foundational response strategy: </w:t>
      </w:r>
      <w:r w:rsidRPr="0095113B">
        <w:rPr>
          <w:b/>
          <w:bCs/>
        </w:rPr>
        <w:t>Recognize</w:t>
      </w:r>
      <w:r w:rsidRPr="0095113B">
        <w:t xml:space="preserve">, </w:t>
      </w:r>
      <w:r w:rsidRPr="0095113B">
        <w:rPr>
          <w:b/>
          <w:bCs/>
        </w:rPr>
        <w:t>Avoid contact/contamination</w:t>
      </w:r>
      <w:r w:rsidRPr="0095113B">
        <w:t xml:space="preserve">, </w:t>
      </w:r>
      <w:r w:rsidRPr="0095113B">
        <w:rPr>
          <w:b/>
          <w:bCs/>
        </w:rPr>
        <w:t>Isolate the affected area</w:t>
      </w:r>
      <w:r w:rsidRPr="0095113B">
        <w:t xml:space="preserve">, and </w:t>
      </w:r>
      <w:r w:rsidRPr="0095113B">
        <w:rPr>
          <w:b/>
          <w:bCs/>
        </w:rPr>
        <w:t>Notify the appropriate response unit</w:t>
      </w:r>
      <w:r w:rsidRPr="0095113B">
        <w:t xml:space="preserve"> (</w:t>
      </w:r>
      <w:r w:rsidRPr="0095113B">
        <w:rPr>
          <w:b/>
          <w:bCs/>
        </w:rPr>
        <w:t>RAIN</w:t>
      </w:r>
      <w:r w:rsidRPr="0095113B">
        <w:t>).</w:t>
      </w:r>
    </w:p>
    <w:p w14:paraId="3DC4A912" w14:textId="77777777" w:rsidR="0095113B" w:rsidRPr="0095113B" w:rsidRDefault="0095113B" w:rsidP="0095113B">
      <w:r w:rsidRPr="0095113B">
        <w:t xml:space="preserve">This chapter focuses on the first-responder role and introduces the </w:t>
      </w:r>
      <w:r w:rsidRPr="0095113B">
        <w:rPr>
          <w:b/>
          <w:bCs/>
        </w:rPr>
        <w:t>National Incident Management System (NIMS)</w:t>
      </w:r>
      <w:r w:rsidRPr="0095113B">
        <w:t xml:space="preserve"> to establish standard command structures during incidents.</w:t>
      </w:r>
    </w:p>
    <w:p w14:paraId="3C96E251" w14:textId="77777777" w:rsidR="0095113B" w:rsidRPr="0095113B" w:rsidRDefault="00000000" w:rsidP="0095113B">
      <w:r>
        <w:pict w14:anchorId="2F4C6079">
          <v:rect id="_x0000_i1027" style="width:0;height:1.5pt" o:hralign="center" o:hrstd="t" o:hr="t" fillcolor="#a0a0a0" stroked="f"/>
        </w:pict>
      </w:r>
    </w:p>
    <w:p w14:paraId="037521E9" w14:textId="77777777" w:rsidR="0095113B" w:rsidRPr="0095113B" w:rsidRDefault="0095113B" w:rsidP="0006666A">
      <w:pPr>
        <w:pStyle w:val="Heading1"/>
      </w:pPr>
      <w:bookmarkStart w:id="0" w:name="_Toc187697518"/>
      <w:r w:rsidRPr="0095113B">
        <w:t>42.1 Define the Term "Hazardous Materials" or HAZMAT</w:t>
      </w:r>
      <w:bookmarkEnd w:id="0"/>
    </w:p>
    <w:p w14:paraId="3FA28B03" w14:textId="77777777" w:rsidR="0095113B" w:rsidRPr="0095113B" w:rsidRDefault="0095113B" w:rsidP="0095113B">
      <w:r w:rsidRPr="0095113B">
        <w:rPr>
          <w:b/>
          <w:bCs/>
        </w:rPr>
        <w:t>Hazardous Material (HAZMAT):</w:t>
      </w:r>
    </w:p>
    <w:p w14:paraId="59BBC1BD" w14:textId="77777777" w:rsidR="0095113B" w:rsidRPr="0095113B" w:rsidRDefault="0095113B" w:rsidP="0095113B">
      <w:pPr>
        <w:numPr>
          <w:ilvl w:val="0"/>
          <w:numId w:val="1"/>
        </w:numPr>
      </w:pPr>
      <w:r w:rsidRPr="0095113B">
        <w:t xml:space="preserve">Defined by the </w:t>
      </w:r>
      <w:r w:rsidRPr="0095113B">
        <w:rPr>
          <w:b/>
          <w:bCs/>
        </w:rPr>
        <w:t>United States Department of Transportation (DOT)</w:t>
      </w:r>
      <w:r w:rsidRPr="0095113B">
        <w:t xml:space="preserve"> as:</w:t>
      </w:r>
      <w:r w:rsidRPr="0095113B">
        <w:br/>
      </w:r>
      <w:r w:rsidRPr="0095113B">
        <w:rPr>
          <w:i/>
          <w:iCs/>
        </w:rPr>
        <w:t>A substance or material capable of posing an unreasonable risk to ______, ______, or ______ when transported in commerce.</w:t>
      </w:r>
    </w:p>
    <w:p w14:paraId="13044CB9" w14:textId="77777777" w:rsidR="0095113B" w:rsidRPr="0095113B" w:rsidRDefault="0095113B" w:rsidP="0095113B">
      <w:pPr>
        <w:numPr>
          <w:ilvl w:val="0"/>
          <w:numId w:val="1"/>
        </w:numPr>
      </w:pPr>
      <w:r w:rsidRPr="0095113B">
        <w:t xml:space="preserve">Includes hazardous substances, hazardous wastes, marine pollutants, elevated temperature materials, and materials listed in the </w:t>
      </w:r>
      <w:r w:rsidRPr="0095113B">
        <w:rPr>
          <w:b/>
          <w:bCs/>
        </w:rPr>
        <w:t>Hazardous Materials Table</w:t>
      </w:r>
      <w:r w:rsidRPr="0095113B">
        <w:t xml:space="preserve"> (49 CFR 172.101).</w:t>
      </w:r>
    </w:p>
    <w:p w14:paraId="27001F9D" w14:textId="77777777" w:rsidR="0095113B" w:rsidRPr="0095113B" w:rsidRDefault="0095113B" w:rsidP="0095113B">
      <w:r w:rsidRPr="0095113B">
        <w:rPr>
          <w:b/>
          <w:bCs/>
        </w:rPr>
        <w:t>DOT Classification:</w:t>
      </w:r>
    </w:p>
    <w:p w14:paraId="4AC98BAC" w14:textId="77777777" w:rsidR="0095113B" w:rsidRPr="0095113B" w:rsidRDefault="0095113B" w:rsidP="0095113B">
      <w:pPr>
        <w:numPr>
          <w:ilvl w:val="0"/>
          <w:numId w:val="2"/>
        </w:numPr>
      </w:pPr>
      <w:r w:rsidRPr="0095113B">
        <w:t xml:space="preserve">The DOT categorizes hazardous materials into </w:t>
      </w:r>
      <w:r w:rsidRPr="0095113B">
        <w:rPr>
          <w:b/>
          <w:bCs/>
        </w:rPr>
        <w:t>______ hazard classes</w:t>
      </w:r>
      <w:r w:rsidRPr="0095113B">
        <w:t xml:space="preserve"> based on their transportation risks.</w:t>
      </w:r>
    </w:p>
    <w:p w14:paraId="310023D2" w14:textId="77777777" w:rsidR="0095113B" w:rsidRPr="0095113B" w:rsidRDefault="0095113B" w:rsidP="0095113B">
      <w:r w:rsidRPr="0095113B">
        <w:rPr>
          <w:b/>
          <w:bCs/>
        </w:rPr>
        <w:t>CBRNE Components:</w:t>
      </w:r>
    </w:p>
    <w:p w14:paraId="6D6AFD10" w14:textId="77777777" w:rsidR="0095113B" w:rsidRPr="0095113B" w:rsidRDefault="0095113B" w:rsidP="0095113B">
      <w:pPr>
        <w:numPr>
          <w:ilvl w:val="0"/>
          <w:numId w:val="3"/>
        </w:numPr>
      </w:pPr>
      <w:r w:rsidRPr="0095113B">
        <w:t>Simplifies the understanding of HAZMAT into five categories:</w:t>
      </w:r>
    </w:p>
    <w:p w14:paraId="3C7B3D7B" w14:textId="77777777" w:rsidR="0095113B" w:rsidRPr="0095113B" w:rsidRDefault="00000000" w:rsidP="0095113B">
      <w:pPr>
        <w:numPr>
          <w:ilvl w:val="1"/>
          <w:numId w:val="3"/>
        </w:numPr>
      </w:pPr>
      <w:r>
        <w:pict w14:anchorId="201DBFB3">
          <v:rect id="_x0000_i1028" style="width:0;height:1.5pt" o:hralign="center" o:hrstd="t" o:hr="t" fillcolor="#a0a0a0" stroked="f"/>
        </w:pict>
      </w:r>
    </w:p>
    <w:p w14:paraId="5EF27C76" w14:textId="77777777" w:rsidR="0095113B" w:rsidRPr="0095113B" w:rsidRDefault="00000000" w:rsidP="0095113B">
      <w:pPr>
        <w:numPr>
          <w:ilvl w:val="1"/>
          <w:numId w:val="3"/>
        </w:numPr>
      </w:pPr>
      <w:r>
        <w:pict w14:anchorId="30500348">
          <v:rect id="_x0000_i1029" style="width:0;height:1.5pt" o:hralign="center" o:hrstd="t" o:hr="t" fillcolor="#a0a0a0" stroked="f"/>
        </w:pict>
      </w:r>
    </w:p>
    <w:p w14:paraId="179DA079" w14:textId="77777777" w:rsidR="0095113B" w:rsidRPr="0095113B" w:rsidRDefault="00000000" w:rsidP="0095113B">
      <w:pPr>
        <w:numPr>
          <w:ilvl w:val="1"/>
          <w:numId w:val="3"/>
        </w:numPr>
      </w:pPr>
      <w:r>
        <w:pict w14:anchorId="089A9F0D">
          <v:rect id="_x0000_i1030" style="width:0;height:1.5pt" o:hralign="center" o:hrstd="t" o:hr="t" fillcolor="#a0a0a0" stroked="f"/>
        </w:pict>
      </w:r>
    </w:p>
    <w:p w14:paraId="15220120" w14:textId="77777777" w:rsidR="0095113B" w:rsidRPr="0095113B" w:rsidRDefault="00000000" w:rsidP="0095113B">
      <w:pPr>
        <w:numPr>
          <w:ilvl w:val="1"/>
          <w:numId w:val="3"/>
        </w:numPr>
      </w:pPr>
      <w:r>
        <w:pict w14:anchorId="2ED46A8C">
          <v:rect id="_x0000_i1031" style="width:0;height:1.5pt" o:hralign="center" o:hrstd="t" o:hr="t" fillcolor="#a0a0a0" stroked="f"/>
        </w:pict>
      </w:r>
    </w:p>
    <w:p w14:paraId="5491E0D2" w14:textId="77777777" w:rsidR="0095113B" w:rsidRPr="0095113B" w:rsidRDefault="00000000" w:rsidP="0095113B">
      <w:pPr>
        <w:numPr>
          <w:ilvl w:val="1"/>
          <w:numId w:val="3"/>
        </w:numPr>
      </w:pPr>
      <w:r>
        <w:lastRenderedPageBreak/>
        <w:pict w14:anchorId="260858E0">
          <v:rect id="_x0000_i1032" style="width:0;height:1.5pt" o:hralign="center" o:hrstd="t" o:hr="t" fillcolor="#a0a0a0" stroked="f"/>
        </w:pict>
      </w:r>
    </w:p>
    <w:p w14:paraId="7B6ABAF7" w14:textId="77777777" w:rsidR="0095113B" w:rsidRPr="0095113B" w:rsidRDefault="00000000" w:rsidP="0095113B">
      <w:r>
        <w:pict w14:anchorId="29463EF3">
          <v:rect id="_x0000_i1033" style="width:0;height:1.5pt" o:hralign="center" o:hrstd="t" o:hr="t" fillcolor="#a0a0a0" stroked="f"/>
        </w:pict>
      </w:r>
    </w:p>
    <w:p w14:paraId="48939E66" w14:textId="77777777" w:rsidR="0095113B" w:rsidRPr="0095113B" w:rsidRDefault="0095113B" w:rsidP="0006666A">
      <w:pPr>
        <w:pStyle w:val="Heading1"/>
      </w:pPr>
      <w:bookmarkStart w:id="1" w:name="_Toc187697519"/>
      <w:r w:rsidRPr="0095113B">
        <w:t>42.2 Discuss Chemical Materials</w:t>
      </w:r>
      <w:bookmarkEnd w:id="1"/>
    </w:p>
    <w:p w14:paraId="623094E1" w14:textId="77777777" w:rsidR="0095113B" w:rsidRPr="0095113B" w:rsidRDefault="0095113B" w:rsidP="0095113B">
      <w:r w:rsidRPr="0095113B">
        <w:rPr>
          <w:b/>
          <w:bCs/>
        </w:rPr>
        <w:t>Toxic/Poisonous Substances:</w:t>
      </w:r>
    </w:p>
    <w:p w14:paraId="7CCC762B" w14:textId="77777777" w:rsidR="0095113B" w:rsidRPr="0095113B" w:rsidRDefault="0095113B" w:rsidP="0095113B">
      <w:pPr>
        <w:numPr>
          <w:ilvl w:val="0"/>
          <w:numId w:val="4"/>
        </w:numPr>
      </w:pPr>
      <w:r w:rsidRPr="0095113B">
        <w:rPr>
          <w:b/>
          <w:bCs/>
        </w:rPr>
        <w:t>Manmade materials</w:t>
      </w:r>
      <w:r w:rsidRPr="0095113B">
        <w:t xml:space="preserve"> causing ______ or ______ to living organisms.</w:t>
      </w:r>
    </w:p>
    <w:p w14:paraId="4ADE482E" w14:textId="77777777" w:rsidR="0095113B" w:rsidRPr="0095113B" w:rsidRDefault="0095113B" w:rsidP="0095113B">
      <w:pPr>
        <w:numPr>
          <w:ilvl w:val="0"/>
          <w:numId w:val="4"/>
        </w:numPr>
      </w:pPr>
      <w:r w:rsidRPr="0095113B">
        <w:t>Examples:</w:t>
      </w:r>
    </w:p>
    <w:p w14:paraId="4C83F097" w14:textId="77777777" w:rsidR="0095113B" w:rsidRPr="0095113B" w:rsidRDefault="0095113B" w:rsidP="0095113B">
      <w:pPr>
        <w:numPr>
          <w:ilvl w:val="1"/>
          <w:numId w:val="4"/>
        </w:numPr>
      </w:pPr>
      <w:r w:rsidRPr="0095113B">
        <w:rPr>
          <w:b/>
          <w:bCs/>
        </w:rPr>
        <w:t>Industrial Chemicals:</w:t>
      </w:r>
      <w:r w:rsidRPr="0095113B">
        <w:t xml:space="preserve"> ______, ______</w:t>
      </w:r>
    </w:p>
    <w:p w14:paraId="7CB1AF90" w14:textId="77777777" w:rsidR="0095113B" w:rsidRPr="0095113B" w:rsidRDefault="0095113B" w:rsidP="0095113B">
      <w:pPr>
        <w:numPr>
          <w:ilvl w:val="1"/>
          <w:numId w:val="4"/>
        </w:numPr>
      </w:pPr>
      <w:r w:rsidRPr="0095113B">
        <w:rPr>
          <w:b/>
          <w:bCs/>
        </w:rPr>
        <w:t>Agricultural Chemicals:</w:t>
      </w:r>
      <w:r w:rsidRPr="0095113B">
        <w:t xml:space="preserve"> ______, ______</w:t>
      </w:r>
    </w:p>
    <w:p w14:paraId="47A917EE" w14:textId="77777777" w:rsidR="0095113B" w:rsidRPr="0095113B" w:rsidRDefault="0095113B" w:rsidP="0095113B">
      <w:pPr>
        <w:numPr>
          <w:ilvl w:val="1"/>
          <w:numId w:val="4"/>
        </w:numPr>
      </w:pPr>
      <w:r w:rsidRPr="0095113B">
        <w:rPr>
          <w:b/>
          <w:bCs/>
        </w:rPr>
        <w:t>Chemical Warfare Agents:</w:t>
      </w:r>
      <w:r w:rsidRPr="0095113B">
        <w:t xml:space="preserve"> ______</w:t>
      </w:r>
    </w:p>
    <w:p w14:paraId="3D07DF9A" w14:textId="77777777" w:rsidR="0095113B" w:rsidRPr="0095113B" w:rsidRDefault="0095113B" w:rsidP="0095113B">
      <w:pPr>
        <w:numPr>
          <w:ilvl w:val="1"/>
          <w:numId w:val="4"/>
        </w:numPr>
      </w:pPr>
      <w:r w:rsidRPr="0095113B">
        <w:rPr>
          <w:b/>
          <w:bCs/>
        </w:rPr>
        <w:t>Controlled Substances:</w:t>
      </w:r>
      <w:r w:rsidRPr="0095113B">
        <w:t xml:space="preserve"> ______</w:t>
      </w:r>
    </w:p>
    <w:p w14:paraId="7219DE20" w14:textId="77777777" w:rsidR="0095113B" w:rsidRPr="0095113B" w:rsidRDefault="0095113B" w:rsidP="0095113B">
      <w:r w:rsidRPr="0095113B">
        <w:rPr>
          <w:b/>
          <w:bCs/>
        </w:rPr>
        <w:t>Acute vs. Chronic Exposures:</w:t>
      </w:r>
    </w:p>
    <w:p w14:paraId="656B60E4" w14:textId="77777777" w:rsidR="0095113B" w:rsidRPr="0095113B" w:rsidRDefault="0095113B" w:rsidP="0095113B">
      <w:pPr>
        <w:numPr>
          <w:ilvl w:val="0"/>
          <w:numId w:val="5"/>
        </w:numPr>
      </w:pPr>
      <w:r w:rsidRPr="0095113B">
        <w:rPr>
          <w:b/>
          <w:bCs/>
        </w:rPr>
        <w:t>Acute:</w:t>
      </w:r>
      <w:r w:rsidRPr="0095113B">
        <w:t xml:space="preserve"> ______-term, ______-dose exposure with immediate effects.</w:t>
      </w:r>
    </w:p>
    <w:p w14:paraId="637100FD" w14:textId="77777777" w:rsidR="0095113B" w:rsidRPr="0095113B" w:rsidRDefault="0095113B" w:rsidP="0095113B">
      <w:pPr>
        <w:numPr>
          <w:ilvl w:val="0"/>
          <w:numId w:val="5"/>
        </w:numPr>
      </w:pPr>
      <w:r w:rsidRPr="0095113B">
        <w:rPr>
          <w:b/>
          <w:bCs/>
        </w:rPr>
        <w:t>Chronic:</w:t>
      </w:r>
      <w:r w:rsidRPr="0095113B">
        <w:t xml:space="preserve"> ______-term, ______-dose exposure with cumulative effects.</w:t>
      </w:r>
    </w:p>
    <w:p w14:paraId="013FD4E9" w14:textId="77777777" w:rsidR="0095113B" w:rsidRPr="0095113B" w:rsidRDefault="0095113B" w:rsidP="0095113B">
      <w:r w:rsidRPr="0095113B">
        <w:rPr>
          <w:b/>
          <w:bCs/>
        </w:rPr>
        <w:t>Flammable Substances:</w:t>
      </w:r>
    </w:p>
    <w:p w14:paraId="08D7B0CF" w14:textId="77777777" w:rsidR="0095113B" w:rsidRPr="0095113B" w:rsidRDefault="0095113B" w:rsidP="0095113B">
      <w:pPr>
        <w:numPr>
          <w:ilvl w:val="0"/>
          <w:numId w:val="6"/>
        </w:numPr>
      </w:pPr>
      <w:r w:rsidRPr="0095113B">
        <w:t>Materials prone to ignition with high ______ temperatures.</w:t>
      </w:r>
    </w:p>
    <w:p w14:paraId="55A6B796" w14:textId="77777777" w:rsidR="0095113B" w:rsidRPr="0095113B" w:rsidRDefault="0095113B" w:rsidP="0095113B">
      <w:pPr>
        <w:numPr>
          <w:ilvl w:val="0"/>
          <w:numId w:val="6"/>
        </w:numPr>
      </w:pPr>
      <w:r w:rsidRPr="0095113B">
        <w:t>Examples:</w:t>
      </w:r>
    </w:p>
    <w:p w14:paraId="77DDD848" w14:textId="77777777" w:rsidR="0095113B" w:rsidRPr="0095113B" w:rsidRDefault="0095113B" w:rsidP="0095113B">
      <w:pPr>
        <w:numPr>
          <w:ilvl w:val="1"/>
          <w:numId w:val="6"/>
        </w:numPr>
      </w:pPr>
      <w:r w:rsidRPr="0095113B">
        <w:t>Liquids: ______, ______</w:t>
      </w:r>
    </w:p>
    <w:p w14:paraId="14BF4223" w14:textId="77777777" w:rsidR="0095113B" w:rsidRPr="0095113B" w:rsidRDefault="0095113B" w:rsidP="0095113B">
      <w:pPr>
        <w:numPr>
          <w:ilvl w:val="1"/>
          <w:numId w:val="6"/>
        </w:numPr>
      </w:pPr>
      <w:r w:rsidRPr="0095113B">
        <w:t>Gasses: ______, ______</w:t>
      </w:r>
    </w:p>
    <w:p w14:paraId="0858F57C" w14:textId="77777777" w:rsidR="0095113B" w:rsidRPr="0095113B" w:rsidRDefault="0095113B" w:rsidP="0095113B">
      <w:pPr>
        <w:numPr>
          <w:ilvl w:val="1"/>
          <w:numId w:val="6"/>
        </w:numPr>
      </w:pPr>
      <w:r w:rsidRPr="0095113B">
        <w:t>Solids: ______</w:t>
      </w:r>
    </w:p>
    <w:p w14:paraId="57CE556F" w14:textId="77777777" w:rsidR="0095113B" w:rsidRPr="0095113B" w:rsidRDefault="0095113B" w:rsidP="0095113B">
      <w:r w:rsidRPr="0095113B">
        <w:rPr>
          <w:b/>
          <w:bCs/>
        </w:rPr>
        <w:t>Oxidizers:</w:t>
      </w:r>
    </w:p>
    <w:p w14:paraId="21B076CA" w14:textId="77777777" w:rsidR="0095113B" w:rsidRPr="0095113B" w:rsidRDefault="0095113B" w:rsidP="0095113B">
      <w:pPr>
        <w:numPr>
          <w:ilvl w:val="0"/>
          <w:numId w:val="7"/>
        </w:numPr>
      </w:pPr>
      <w:r w:rsidRPr="0095113B">
        <w:t>Facilitate ______ of other materials.</w:t>
      </w:r>
    </w:p>
    <w:p w14:paraId="09C9F9B4" w14:textId="77777777" w:rsidR="0095113B" w:rsidRPr="0095113B" w:rsidRDefault="0095113B" w:rsidP="0095113B">
      <w:pPr>
        <w:numPr>
          <w:ilvl w:val="0"/>
          <w:numId w:val="7"/>
        </w:numPr>
      </w:pPr>
      <w:r w:rsidRPr="0095113B">
        <w:t>Examples:</w:t>
      </w:r>
    </w:p>
    <w:p w14:paraId="247D2B76" w14:textId="77777777" w:rsidR="0095113B" w:rsidRPr="0095113B" w:rsidRDefault="0095113B" w:rsidP="0095113B">
      <w:pPr>
        <w:numPr>
          <w:ilvl w:val="1"/>
          <w:numId w:val="7"/>
        </w:numPr>
      </w:pPr>
      <w:r w:rsidRPr="0095113B">
        <w:t>______, ______</w:t>
      </w:r>
    </w:p>
    <w:p w14:paraId="70F902C4" w14:textId="77777777" w:rsidR="0095113B" w:rsidRPr="0095113B" w:rsidRDefault="0095113B" w:rsidP="0095113B">
      <w:r w:rsidRPr="0095113B">
        <w:rPr>
          <w:b/>
          <w:bCs/>
        </w:rPr>
        <w:t>Corrosives/Acids:</w:t>
      </w:r>
    </w:p>
    <w:p w14:paraId="1BEBFC30" w14:textId="77777777" w:rsidR="0095113B" w:rsidRPr="0095113B" w:rsidRDefault="0095113B" w:rsidP="0095113B">
      <w:pPr>
        <w:numPr>
          <w:ilvl w:val="0"/>
          <w:numId w:val="8"/>
        </w:numPr>
      </w:pPr>
      <w:r w:rsidRPr="0095113B">
        <w:t>Destroy ______ tissue or materials like ______ and ______.</w:t>
      </w:r>
    </w:p>
    <w:p w14:paraId="47366EF7" w14:textId="77777777" w:rsidR="0095113B" w:rsidRPr="0095113B" w:rsidRDefault="0095113B" w:rsidP="0095113B">
      <w:pPr>
        <w:numPr>
          <w:ilvl w:val="0"/>
          <w:numId w:val="8"/>
        </w:numPr>
      </w:pPr>
      <w:r w:rsidRPr="0095113B">
        <w:lastRenderedPageBreak/>
        <w:t>Examples:</w:t>
      </w:r>
    </w:p>
    <w:p w14:paraId="0E4BD60C" w14:textId="77777777" w:rsidR="0095113B" w:rsidRPr="0095113B" w:rsidRDefault="0095113B" w:rsidP="0095113B">
      <w:pPr>
        <w:numPr>
          <w:ilvl w:val="1"/>
          <w:numId w:val="8"/>
        </w:numPr>
      </w:pPr>
      <w:r w:rsidRPr="0095113B">
        <w:t>______, ______</w:t>
      </w:r>
    </w:p>
    <w:p w14:paraId="0E5F3572" w14:textId="77777777" w:rsidR="0095113B" w:rsidRPr="0095113B" w:rsidRDefault="00000000" w:rsidP="0095113B">
      <w:r>
        <w:pict w14:anchorId="06E9C540">
          <v:rect id="_x0000_i1034" style="width:0;height:1.5pt" o:hralign="center" o:hrstd="t" o:hr="t" fillcolor="#a0a0a0" stroked="f"/>
        </w:pict>
      </w:r>
    </w:p>
    <w:p w14:paraId="75921AE5" w14:textId="77777777" w:rsidR="0095113B" w:rsidRPr="0095113B" w:rsidRDefault="0095113B" w:rsidP="0006666A">
      <w:pPr>
        <w:pStyle w:val="Heading1"/>
      </w:pPr>
      <w:bookmarkStart w:id="2" w:name="_Toc187697520"/>
      <w:r w:rsidRPr="0095113B">
        <w:t>42.3 Discuss Biological Hazards</w:t>
      </w:r>
      <w:bookmarkEnd w:id="2"/>
    </w:p>
    <w:p w14:paraId="011EC426" w14:textId="77777777" w:rsidR="0095113B" w:rsidRPr="0095113B" w:rsidRDefault="0095113B" w:rsidP="0095113B">
      <w:r w:rsidRPr="0095113B">
        <w:rPr>
          <w:b/>
          <w:bCs/>
        </w:rPr>
        <w:t>Biological Pathogens:</w:t>
      </w:r>
    </w:p>
    <w:p w14:paraId="14578A26" w14:textId="77777777" w:rsidR="0095113B" w:rsidRPr="0095113B" w:rsidRDefault="0095113B" w:rsidP="0095113B">
      <w:pPr>
        <w:numPr>
          <w:ilvl w:val="0"/>
          <w:numId w:val="9"/>
        </w:numPr>
      </w:pPr>
      <w:r w:rsidRPr="0095113B">
        <w:rPr>
          <w:b/>
          <w:bCs/>
        </w:rPr>
        <w:t>Living organisms</w:t>
      </w:r>
      <w:r w:rsidRPr="0095113B">
        <w:t xml:space="preserve"> causing diseases in ______, ______, or ______.</w:t>
      </w:r>
    </w:p>
    <w:p w14:paraId="7D5B8AF3" w14:textId="77777777" w:rsidR="0095113B" w:rsidRPr="0095113B" w:rsidRDefault="0095113B" w:rsidP="0095113B">
      <w:pPr>
        <w:numPr>
          <w:ilvl w:val="0"/>
          <w:numId w:val="9"/>
        </w:numPr>
      </w:pPr>
      <w:r w:rsidRPr="0095113B">
        <w:t>Examples:</w:t>
      </w:r>
    </w:p>
    <w:p w14:paraId="3BEE8BFE" w14:textId="77777777" w:rsidR="0095113B" w:rsidRPr="0095113B" w:rsidRDefault="0095113B" w:rsidP="0095113B">
      <w:pPr>
        <w:numPr>
          <w:ilvl w:val="1"/>
          <w:numId w:val="9"/>
        </w:numPr>
      </w:pPr>
      <w:r w:rsidRPr="0095113B">
        <w:rPr>
          <w:b/>
          <w:bCs/>
        </w:rPr>
        <w:t>Human Pathogens:</w:t>
      </w:r>
      <w:r w:rsidRPr="0095113B">
        <w:t xml:space="preserve"> ______, ______</w:t>
      </w:r>
    </w:p>
    <w:p w14:paraId="497D6D4F" w14:textId="77777777" w:rsidR="0095113B" w:rsidRPr="0095113B" w:rsidRDefault="0095113B" w:rsidP="0095113B">
      <w:pPr>
        <w:numPr>
          <w:ilvl w:val="1"/>
          <w:numId w:val="9"/>
        </w:numPr>
      </w:pPr>
      <w:r w:rsidRPr="0095113B">
        <w:rPr>
          <w:b/>
          <w:bCs/>
        </w:rPr>
        <w:t>Plant/Animal Pathogens:</w:t>
      </w:r>
      <w:r w:rsidRPr="0095113B">
        <w:t xml:space="preserve"> ______, ______</w:t>
      </w:r>
    </w:p>
    <w:p w14:paraId="6BD747F6" w14:textId="77777777" w:rsidR="0095113B" w:rsidRPr="0095113B" w:rsidRDefault="0095113B" w:rsidP="0095113B">
      <w:r w:rsidRPr="0095113B">
        <w:rPr>
          <w:b/>
          <w:bCs/>
        </w:rPr>
        <w:t>Biological Toxins:</w:t>
      </w:r>
    </w:p>
    <w:p w14:paraId="3CF0A785" w14:textId="77777777" w:rsidR="0095113B" w:rsidRPr="0095113B" w:rsidRDefault="0095113B" w:rsidP="0095113B">
      <w:pPr>
        <w:numPr>
          <w:ilvl w:val="0"/>
          <w:numId w:val="10"/>
        </w:numPr>
      </w:pPr>
      <w:r w:rsidRPr="0095113B">
        <w:t>Non-living ______ substances from organisms.</w:t>
      </w:r>
    </w:p>
    <w:p w14:paraId="77577C98" w14:textId="77777777" w:rsidR="0095113B" w:rsidRPr="0095113B" w:rsidRDefault="0095113B" w:rsidP="0095113B">
      <w:pPr>
        <w:numPr>
          <w:ilvl w:val="0"/>
          <w:numId w:val="10"/>
        </w:numPr>
      </w:pPr>
      <w:r w:rsidRPr="0095113B">
        <w:t>Examples:</w:t>
      </w:r>
    </w:p>
    <w:p w14:paraId="7253C6E8" w14:textId="77777777" w:rsidR="0095113B" w:rsidRPr="0095113B" w:rsidRDefault="0095113B" w:rsidP="0095113B">
      <w:pPr>
        <w:numPr>
          <w:ilvl w:val="1"/>
          <w:numId w:val="10"/>
        </w:numPr>
      </w:pPr>
      <w:r w:rsidRPr="0095113B">
        <w:t>______, ______</w:t>
      </w:r>
    </w:p>
    <w:p w14:paraId="13029D82" w14:textId="77777777" w:rsidR="0095113B" w:rsidRPr="0095113B" w:rsidRDefault="0095113B" w:rsidP="0095113B">
      <w:r w:rsidRPr="0095113B">
        <w:rPr>
          <w:b/>
          <w:bCs/>
        </w:rPr>
        <w:t>Infection Control:</w:t>
      </w:r>
    </w:p>
    <w:p w14:paraId="66613501" w14:textId="77777777" w:rsidR="0095113B" w:rsidRPr="0095113B" w:rsidRDefault="0095113B" w:rsidP="0095113B">
      <w:pPr>
        <w:numPr>
          <w:ilvl w:val="0"/>
          <w:numId w:val="11"/>
        </w:numPr>
      </w:pPr>
      <w:r w:rsidRPr="0095113B">
        <w:t>Agencies should have HAZMAT infection control plans to address ______ and ______ threats.</w:t>
      </w:r>
    </w:p>
    <w:p w14:paraId="3A3B4AB8" w14:textId="77777777" w:rsidR="0095113B" w:rsidRPr="0095113B" w:rsidRDefault="00000000" w:rsidP="0095113B">
      <w:r>
        <w:pict w14:anchorId="5140DAFA">
          <v:rect id="_x0000_i1035" style="width:0;height:1.5pt" o:hralign="center" o:hrstd="t" o:hr="t" fillcolor="#a0a0a0" stroked="f"/>
        </w:pict>
      </w:r>
    </w:p>
    <w:p w14:paraId="0FAE4924" w14:textId="77777777" w:rsidR="0095113B" w:rsidRPr="0095113B" w:rsidRDefault="0095113B" w:rsidP="0006666A">
      <w:pPr>
        <w:pStyle w:val="Heading1"/>
      </w:pPr>
      <w:bookmarkStart w:id="3" w:name="_Toc187697521"/>
      <w:r w:rsidRPr="0095113B">
        <w:t>42.4 Discuss Radioactive Materials/Nuclear Radiation</w:t>
      </w:r>
      <w:bookmarkEnd w:id="3"/>
    </w:p>
    <w:p w14:paraId="2C38AAD1" w14:textId="77777777" w:rsidR="0095113B" w:rsidRPr="0095113B" w:rsidRDefault="0095113B" w:rsidP="0095113B">
      <w:r w:rsidRPr="0095113B">
        <w:rPr>
          <w:b/>
          <w:bCs/>
        </w:rPr>
        <w:t>Types of Radiation:</w:t>
      </w:r>
    </w:p>
    <w:p w14:paraId="14FDEB5F" w14:textId="77777777" w:rsidR="0095113B" w:rsidRPr="0095113B" w:rsidRDefault="0095113B" w:rsidP="0095113B">
      <w:pPr>
        <w:numPr>
          <w:ilvl w:val="0"/>
          <w:numId w:val="12"/>
        </w:numPr>
      </w:pPr>
      <w:r w:rsidRPr="0095113B">
        <w:t>______ Particles: Heavy, short-range radiation, easily stopped by ______ or ______.</w:t>
      </w:r>
    </w:p>
    <w:p w14:paraId="6C3B4E03" w14:textId="77777777" w:rsidR="0095113B" w:rsidRPr="0095113B" w:rsidRDefault="0095113B" w:rsidP="0095113B">
      <w:pPr>
        <w:numPr>
          <w:ilvl w:val="0"/>
          <w:numId w:val="12"/>
        </w:numPr>
      </w:pPr>
      <w:r w:rsidRPr="0095113B">
        <w:t>______ Particles: Lighter, longer-range radiation, stopped by ______.</w:t>
      </w:r>
    </w:p>
    <w:p w14:paraId="3A2CB344" w14:textId="77777777" w:rsidR="0095113B" w:rsidRPr="0095113B" w:rsidRDefault="0095113B" w:rsidP="0095113B">
      <w:pPr>
        <w:numPr>
          <w:ilvl w:val="0"/>
          <w:numId w:val="12"/>
        </w:numPr>
      </w:pPr>
      <w:r w:rsidRPr="0095113B">
        <w:t>______ Rays: Penetrating, requires dense materials like ______ for shielding.</w:t>
      </w:r>
    </w:p>
    <w:p w14:paraId="5FE5FA03" w14:textId="77777777" w:rsidR="0095113B" w:rsidRPr="0095113B" w:rsidRDefault="0095113B" w:rsidP="0095113B">
      <w:pPr>
        <w:numPr>
          <w:ilvl w:val="0"/>
          <w:numId w:val="12"/>
        </w:numPr>
      </w:pPr>
      <w:r w:rsidRPr="0095113B">
        <w:t>______ Rays: Similar to gamma rays but often lower in energy.</w:t>
      </w:r>
    </w:p>
    <w:p w14:paraId="14B53BC7" w14:textId="77777777" w:rsidR="0095113B" w:rsidRPr="0095113B" w:rsidRDefault="0095113B" w:rsidP="0095113B">
      <w:pPr>
        <w:numPr>
          <w:ilvl w:val="0"/>
          <w:numId w:val="12"/>
        </w:numPr>
      </w:pPr>
      <w:r w:rsidRPr="0095113B">
        <w:t>______ Particles: Highly penetrating, produced during nuclear reactions.</w:t>
      </w:r>
    </w:p>
    <w:p w14:paraId="07C31059" w14:textId="77777777" w:rsidR="0095113B" w:rsidRPr="0095113B" w:rsidRDefault="00000000" w:rsidP="0095113B">
      <w:r>
        <w:pict w14:anchorId="401D8189">
          <v:rect id="_x0000_i1036" style="width:0;height:1.5pt" o:hralign="center" o:hrstd="t" o:hr="t" fillcolor="#a0a0a0" stroked="f"/>
        </w:pict>
      </w:r>
    </w:p>
    <w:p w14:paraId="6156CBA5" w14:textId="77777777" w:rsidR="0095113B" w:rsidRPr="0095113B" w:rsidRDefault="0095113B" w:rsidP="0006666A">
      <w:pPr>
        <w:pStyle w:val="Heading1"/>
      </w:pPr>
      <w:bookmarkStart w:id="4" w:name="_Toc187697522"/>
      <w:r w:rsidRPr="0095113B">
        <w:lastRenderedPageBreak/>
        <w:t>42.5 Discuss Explosive Materials</w:t>
      </w:r>
      <w:bookmarkEnd w:id="4"/>
    </w:p>
    <w:p w14:paraId="59CF6450" w14:textId="77777777" w:rsidR="0095113B" w:rsidRPr="0095113B" w:rsidRDefault="0095113B" w:rsidP="0095113B">
      <w:r w:rsidRPr="0095113B">
        <w:rPr>
          <w:b/>
          <w:bCs/>
        </w:rPr>
        <w:t>Definition:</w:t>
      </w:r>
    </w:p>
    <w:p w14:paraId="04483612" w14:textId="77777777" w:rsidR="0095113B" w:rsidRPr="0095113B" w:rsidRDefault="0095113B" w:rsidP="0095113B">
      <w:pPr>
        <w:numPr>
          <w:ilvl w:val="0"/>
          <w:numId w:val="13"/>
        </w:numPr>
      </w:pPr>
      <w:r w:rsidRPr="0095113B">
        <w:t>Materials that ______ or ______ rapidly, releasing ______ and ______, resulting in a ______.</w:t>
      </w:r>
    </w:p>
    <w:p w14:paraId="614EFE52" w14:textId="77777777" w:rsidR="0095113B" w:rsidRPr="0095113B" w:rsidRDefault="0095113B" w:rsidP="0095113B">
      <w:r w:rsidRPr="0095113B">
        <w:rPr>
          <w:b/>
          <w:bCs/>
        </w:rPr>
        <w:t>Common Explosives:</w:t>
      </w:r>
    </w:p>
    <w:p w14:paraId="2E7F68F5" w14:textId="77777777" w:rsidR="0095113B" w:rsidRPr="0095113B" w:rsidRDefault="0095113B" w:rsidP="0095113B">
      <w:pPr>
        <w:numPr>
          <w:ilvl w:val="0"/>
          <w:numId w:val="14"/>
        </w:numPr>
      </w:pPr>
      <w:r w:rsidRPr="0095113B">
        <w:t>______ Powder</w:t>
      </w:r>
    </w:p>
    <w:p w14:paraId="68EA3852" w14:textId="77777777" w:rsidR="0095113B" w:rsidRPr="0095113B" w:rsidRDefault="00000000" w:rsidP="0095113B">
      <w:pPr>
        <w:numPr>
          <w:ilvl w:val="0"/>
          <w:numId w:val="14"/>
        </w:numPr>
      </w:pPr>
      <w:r>
        <w:pict w14:anchorId="46FF4102">
          <v:rect id="_x0000_i1037" style="width:0;height:1.5pt" o:hralign="center" o:hrstd="t" o:hr="t" fillcolor="#a0a0a0" stroked="f"/>
        </w:pict>
      </w:r>
    </w:p>
    <w:p w14:paraId="7C7FA044" w14:textId="77777777" w:rsidR="0095113B" w:rsidRPr="0095113B" w:rsidRDefault="0095113B" w:rsidP="0095113B">
      <w:pPr>
        <w:numPr>
          <w:ilvl w:val="0"/>
          <w:numId w:val="14"/>
        </w:numPr>
      </w:pPr>
      <w:r w:rsidRPr="0095113B">
        <w:t>______/Dynamite</w:t>
      </w:r>
    </w:p>
    <w:p w14:paraId="473441EB" w14:textId="77777777" w:rsidR="0095113B" w:rsidRPr="0095113B" w:rsidRDefault="00000000" w:rsidP="0095113B">
      <w:pPr>
        <w:numPr>
          <w:ilvl w:val="0"/>
          <w:numId w:val="14"/>
        </w:numPr>
      </w:pPr>
      <w:r>
        <w:pict w14:anchorId="496DB434">
          <v:rect id="_x0000_i1038" style="width:0;height:1.5pt" o:hralign="center" o:hrstd="t" o:hr="t" fillcolor="#a0a0a0" stroked="f"/>
        </w:pict>
      </w:r>
    </w:p>
    <w:p w14:paraId="3AD1BFE5" w14:textId="77777777" w:rsidR="0095113B" w:rsidRPr="0095113B" w:rsidRDefault="0095113B" w:rsidP="0095113B">
      <w:pPr>
        <w:numPr>
          <w:ilvl w:val="0"/>
          <w:numId w:val="14"/>
        </w:numPr>
      </w:pPr>
      <w:r w:rsidRPr="0095113B">
        <w:t>ANFO (______ ______ Fuel Oil)</w:t>
      </w:r>
    </w:p>
    <w:p w14:paraId="2636F4C2" w14:textId="77777777" w:rsidR="0095113B" w:rsidRDefault="0095113B" w:rsidP="0095113B"/>
    <w:p w14:paraId="13CA8820" w14:textId="4340C0F3" w:rsidR="0095113B" w:rsidRPr="0095113B" w:rsidRDefault="0095113B" w:rsidP="0095113B">
      <w:pPr>
        <w:rPr>
          <w:b/>
          <w:bCs/>
        </w:rPr>
      </w:pPr>
      <w:r w:rsidRPr="0095113B">
        <w:rPr>
          <w:b/>
          <w:bCs/>
        </w:rPr>
        <w:t>Chapter 42: Hazardous Materials Awareness (Continued)</w:t>
      </w:r>
    </w:p>
    <w:p w14:paraId="5BD4EAEC" w14:textId="77777777" w:rsidR="0095113B" w:rsidRPr="0095113B" w:rsidRDefault="00000000" w:rsidP="0095113B">
      <w:r>
        <w:pict w14:anchorId="76315B22">
          <v:rect id="_x0000_i1039" style="width:0;height:1.5pt" o:hralign="center" o:hrstd="t" o:hr="t" fillcolor="#a0a0a0" stroked="f"/>
        </w:pict>
      </w:r>
    </w:p>
    <w:p w14:paraId="12453B86" w14:textId="77777777" w:rsidR="0095113B" w:rsidRPr="0095113B" w:rsidRDefault="0095113B" w:rsidP="0006666A">
      <w:pPr>
        <w:pStyle w:val="Heading1"/>
      </w:pPr>
      <w:bookmarkStart w:id="5" w:name="_Toc187697523"/>
      <w:r w:rsidRPr="0095113B">
        <w:t>42.6 Define the Following Basic Toxicology Terms</w:t>
      </w:r>
      <w:bookmarkEnd w:id="5"/>
    </w:p>
    <w:p w14:paraId="05094AB7" w14:textId="77777777" w:rsidR="0095113B" w:rsidRPr="0095113B" w:rsidRDefault="0095113B" w:rsidP="0095113B">
      <w:pPr>
        <w:numPr>
          <w:ilvl w:val="0"/>
          <w:numId w:val="15"/>
        </w:numPr>
      </w:pPr>
      <w:r w:rsidRPr="0095113B">
        <w:rPr>
          <w:b/>
          <w:bCs/>
        </w:rPr>
        <w:t>Toxicology:</w:t>
      </w:r>
      <w:r w:rsidRPr="0095113B">
        <w:t xml:space="preserve"> The study of adverse effects of ______ or ______ agents on living organisms.</w:t>
      </w:r>
    </w:p>
    <w:p w14:paraId="50840973" w14:textId="77777777" w:rsidR="0095113B" w:rsidRPr="0095113B" w:rsidRDefault="0095113B" w:rsidP="0095113B">
      <w:pPr>
        <w:numPr>
          <w:ilvl w:val="0"/>
          <w:numId w:val="15"/>
        </w:numPr>
      </w:pPr>
      <w:r w:rsidRPr="0095113B">
        <w:rPr>
          <w:b/>
          <w:bCs/>
        </w:rPr>
        <w:t>Threshold Limit Value (TLV):</w:t>
      </w:r>
      <w:r w:rsidRPr="0095113B">
        <w:t xml:space="preserve"> The level to which it is believed a worker can be exposed ______ after ______ for a working lifetime without adverse health effects.</w:t>
      </w:r>
    </w:p>
    <w:p w14:paraId="746B58BE" w14:textId="77777777" w:rsidR="0095113B" w:rsidRPr="0095113B" w:rsidRDefault="0095113B" w:rsidP="0095113B">
      <w:pPr>
        <w:numPr>
          <w:ilvl w:val="0"/>
          <w:numId w:val="15"/>
        </w:numPr>
      </w:pPr>
      <w:r w:rsidRPr="0095113B">
        <w:rPr>
          <w:b/>
          <w:bCs/>
        </w:rPr>
        <w:t>Immediately Dangerous to Life and Health (IDLH):</w:t>
      </w:r>
      <w:r w:rsidRPr="0095113B">
        <w:t xml:space="preserve"> Exposure to airborne contaminants that is "likely to cause ______ or immediate or delayed ______ ______ ______ or prevent escape from such an environment."</w:t>
      </w:r>
    </w:p>
    <w:p w14:paraId="5538544D" w14:textId="77777777" w:rsidR="0095113B" w:rsidRPr="0095113B" w:rsidRDefault="0095113B" w:rsidP="0095113B">
      <w:pPr>
        <w:numPr>
          <w:ilvl w:val="0"/>
          <w:numId w:val="15"/>
        </w:numPr>
      </w:pPr>
      <w:r w:rsidRPr="0095113B">
        <w:rPr>
          <w:b/>
          <w:bCs/>
        </w:rPr>
        <w:t>Lethal Concentration (LC50):</w:t>
      </w:r>
      <w:r w:rsidRPr="0095113B">
        <w:t xml:space="preserve"> The concentration of a substance in air that kills ______% of a test population during a specified test duration.</w:t>
      </w:r>
    </w:p>
    <w:p w14:paraId="6D0701BC" w14:textId="77777777" w:rsidR="0095113B" w:rsidRPr="0095113B" w:rsidRDefault="0095113B" w:rsidP="0095113B">
      <w:pPr>
        <w:numPr>
          <w:ilvl w:val="0"/>
          <w:numId w:val="15"/>
        </w:numPr>
      </w:pPr>
      <w:r w:rsidRPr="0095113B">
        <w:rPr>
          <w:b/>
          <w:bCs/>
        </w:rPr>
        <w:t>Lethal Dose (LD50):</w:t>
      </w:r>
      <w:r w:rsidRPr="0095113B">
        <w:t xml:space="preserve"> The amount of a substance required to kill ______% of a test population.</w:t>
      </w:r>
    </w:p>
    <w:p w14:paraId="40DA7B7D" w14:textId="77777777" w:rsidR="0095113B" w:rsidRPr="0095113B" w:rsidRDefault="0095113B" w:rsidP="0095113B">
      <w:pPr>
        <w:numPr>
          <w:ilvl w:val="0"/>
          <w:numId w:val="15"/>
        </w:numPr>
      </w:pPr>
      <w:r w:rsidRPr="0095113B">
        <w:rPr>
          <w:b/>
          <w:bCs/>
        </w:rPr>
        <w:t>Material Safety Data Sheets (MSDS):</w:t>
      </w:r>
      <w:r w:rsidRPr="0095113B">
        <w:t xml:space="preserve"> A document containing information on the potential ______ ______ of exposure to chemicals and safe working procedures.</w:t>
      </w:r>
    </w:p>
    <w:p w14:paraId="18C03D5C" w14:textId="77777777" w:rsidR="0095113B" w:rsidRPr="0095113B" w:rsidRDefault="0095113B" w:rsidP="0095113B">
      <w:pPr>
        <w:numPr>
          <w:ilvl w:val="0"/>
          <w:numId w:val="15"/>
        </w:numPr>
      </w:pPr>
      <w:r w:rsidRPr="0095113B">
        <w:rPr>
          <w:b/>
          <w:bCs/>
        </w:rPr>
        <w:lastRenderedPageBreak/>
        <w:t>Radioactive Exposure:</w:t>
      </w:r>
      <w:r w:rsidRPr="0095113B">
        <w:t xml:space="preserve"> The level of ______ ______ to which material or living tissue is exposed.</w:t>
      </w:r>
    </w:p>
    <w:p w14:paraId="21FEA8D2" w14:textId="77777777" w:rsidR="0095113B" w:rsidRPr="0095113B" w:rsidRDefault="00000000" w:rsidP="0095113B">
      <w:r>
        <w:pict w14:anchorId="5E821BDD">
          <v:rect id="_x0000_i1040" style="width:0;height:1.5pt" o:hralign="center" o:hrstd="t" o:hr="t" fillcolor="#a0a0a0" stroked="f"/>
        </w:pict>
      </w:r>
    </w:p>
    <w:p w14:paraId="419F552F" w14:textId="77777777" w:rsidR="0095113B" w:rsidRPr="0095113B" w:rsidRDefault="0095113B" w:rsidP="0006666A">
      <w:pPr>
        <w:pStyle w:val="Heading1"/>
      </w:pPr>
      <w:bookmarkStart w:id="6" w:name="_Toc187697524"/>
      <w:r w:rsidRPr="0095113B">
        <w:t>42.7 Identify Common Routes of Exposure for CBRNE Materials</w:t>
      </w:r>
      <w:bookmarkEnd w:id="6"/>
    </w:p>
    <w:p w14:paraId="1893BE33" w14:textId="77777777" w:rsidR="0095113B" w:rsidRPr="0095113B" w:rsidRDefault="0095113B" w:rsidP="0095113B">
      <w:pPr>
        <w:numPr>
          <w:ilvl w:val="0"/>
          <w:numId w:val="16"/>
        </w:numPr>
      </w:pPr>
      <w:r w:rsidRPr="0095113B">
        <w:rPr>
          <w:b/>
          <w:bCs/>
        </w:rPr>
        <w:t>Inhalation:</w:t>
      </w:r>
    </w:p>
    <w:p w14:paraId="76F460FF" w14:textId="77777777" w:rsidR="0095113B" w:rsidRPr="0095113B" w:rsidRDefault="0095113B" w:rsidP="0095113B">
      <w:pPr>
        <w:numPr>
          <w:ilvl w:val="1"/>
          <w:numId w:val="16"/>
        </w:numPr>
      </w:pPr>
      <w:r w:rsidRPr="0095113B">
        <w:t>Entry through ______.</w:t>
      </w:r>
    </w:p>
    <w:p w14:paraId="183A18DD" w14:textId="77777777" w:rsidR="0095113B" w:rsidRPr="0095113B" w:rsidRDefault="0095113B" w:rsidP="0095113B">
      <w:pPr>
        <w:numPr>
          <w:ilvl w:val="1"/>
          <w:numId w:val="16"/>
        </w:numPr>
      </w:pPr>
      <w:r w:rsidRPr="0095113B">
        <w:t>Example: ______ (dry and/or wet particles/droplets behaving like gas).</w:t>
      </w:r>
    </w:p>
    <w:p w14:paraId="07D8A470" w14:textId="77777777" w:rsidR="0095113B" w:rsidRPr="0095113B" w:rsidRDefault="0095113B" w:rsidP="0095113B">
      <w:pPr>
        <w:numPr>
          <w:ilvl w:val="0"/>
          <w:numId w:val="16"/>
        </w:numPr>
      </w:pPr>
      <w:r w:rsidRPr="0095113B">
        <w:rPr>
          <w:b/>
          <w:bCs/>
        </w:rPr>
        <w:t>Absorption:</w:t>
      </w:r>
    </w:p>
    <w:p w14:paraId="1D292179" w14:textId="77777777" w:rsidR="0095113B" w:rsidRPr="0095113B" w:rsidRDefault="0095113B" w:rsidP="0095113B">
      <w:pPr>
        <w:numPr>
          <w:ilvl w:val="1"/>
          <w:numId w:val="16"/>
        </w:numPr>
      </w:pPr>
      <w:r w:rsidRPr="0095113B">
        <w:rPr>
          <w:b/>
          <w:bCs/>
        </w:rPr>
        <w:t>Skin:</w:t>
      </w:r>
      <w:r w:rsidRPr="0095113B">
        <w:t xml:space="preserve"> Vulnerable to ______ but less so to biological threats unless there is an ______.</w:t>
      </w:r>
    </w:p>
    <w:p w14:paraId="4DF5EF0E" w14:textId="77777777" w:rsidR="0095113B" w:rsidRPr="0095113B" w:rsidRDefault="0095113B" w:rsidP="0095113B">
      <w:pPr>
        <w:numPr>
          <w:ilvl w:val="1"/>
          <w:numId w:val="16"/>
        </w:numPr>
      </w:pPr>
      <w:r w:rsidRPr="0095113B">
        <w:rPr>
          <w:b/>
          <w:bCs/>
        </w:rPr>
        <w:t>Eyes:</w:t>
      </w:r>
      <w:r w:rsidRPr="0095113B">
        <w:t xml:space="preserve"> ______ to many chemical agents.</w:t>
      </w:r>
    </w:p>
    <w:p w14:paraId="6EE0CC97" w14:textId="77777777" w:rsidR="0095113B" w:rsidRPr="0095113B" w:rsidRDefault="0095113B" w:rsidP="0095113B">
      <w:pPr>
        <w:numPr>
          <w:ilvl w:val="1"/>
          <w:numId w:val="16"/>
        </w:numPr>
      </w:pPr>
      <w:r w:rsidRPr="0095113B">
        <w:rPr>
          <w:b/>
          <w:bCs/>
        </w:rPr>
        <w:t>Mucous Membranes:</w:t>
      </w:r>
      <w:r w:rsidRPr="0095113B">
        <w:t xml:space="preserve"> Vulnerable areas like ______, ______.</w:t>
      </w:r>
    </w:p>
    <w:p w14:paraId="4115BB42" w14:textId="77777777" w:rsidR="0095113B" w:rsidRPr="0095113B" w:rsidRDefault="0095113B" w:rsidP="0095113B">
      <w:pPr>
        <w:numPr>
          <w:ilvl w:val="0"/>
          <w:numId w:val="16"/>
        </w:numPr>
      </w:pPr>
      <w:r w:rsidRPr="0095113B">
        <w:rPr>
          <w:b/>
          <w:bCs/>
        </w:rPr>
        <w:t>Ingestion:</w:t>
      </w:r>
    </w:p>
    <w:p w14:paraId="79BDBD4C" w14:textId="77777777" w:rsidR="0095113B" w:rsidRPr="0095113B" w:rsidRDefault="0095113B" w:rsidP="0095113B">
      <w:pPr>
        <w:numPr>
          <w:ilvl w:val="1"/>
          <w:numId w:val="16"/>
        </w:numPr>
      </w:pPr>
      <w:r w:rsidRPr="0095113B">
        <w:rPr>
          <w:b/>
          <w:bCs/>
        </w:rPr>
        <w:t>Primary:</w:t>
      </w:r>
      <w:r w:rsidRPr="0095113B">
        <w:t xml:space="preserve"> Eating/drinking ______ product.</w:t>
      </w:r>
    </w:p>
    <w:p w14:paraId="7F140324" w14:textId="77777777" w:rsidR="0095113B" w:rsidRPr="0095113B" w:rsidRDefault="0095113B" w:rsidP="0095113B">
      <w:pPr>
        <w:numPr>
          <w:ilvl w:val="1"/>
          <w:numId w:val="16"/>
        </w:numPr>
      </w:pPr>
      <w:r w:rsidRPr="0095113B">
        <w:rPr>
          <w:b/>
          <w:bCs/>
        </w:rPr>
        <w:t>Secondary:</w:t>
      </w:r>
      <w:r w:rsidRPr="0095113B">
        <w:t xml:space="preserve"> Transferring contamination via ______ objects (e.g., ______).</w:t>
      </w:r>
    </w:p>
    <w:p w14:paraId="3DC98A11" w14:textId="77777777" w:rsidR="0095113B" w:rsidRPr="0095113B" w:rsidRDefault="0095113B" w:rsidP="0095113B">
      <w:pPr>
        <w:numPr>
          <w:ilvl w:val="0"/>
          <w:numId w:val="16"/>
        </w:numPr>
      </w:pPr>
      <w:r w:rsidRPr="0095113B">
        <w:rPr>
          <w:b/>
          <w:bCs/>
        </w:rPr>
        <w:t>Injection:</w:t>
      </w:r>
    </w:p>
    <w:p w14:paraId="77C2901B" w14:textId="77777777" w:rsidR="0095113B" w:rsidRPr="0095113B" w:rsidRDefault="0095113B" w:rsidP="0095113B">
      <w:pPr>
        <w:numPr>
          <w:ilvl w:val="1"/>
          <w:numId w:val="16"/>
        </w:numPr>
      </w:pPr>
      <w:r w:rsidRPr="0095113B">
        <w:t>Entry through ______ or ______.</w:t>
      </w:r>
    </w:p>
    <w:p w14:paraId="7E1F4528" w14:textId="77777777" w:rsidR="0095113B" w:rsidRPr="0095113B" w:rsidRDefault="0095113B" w:rsidP="0095113B">
      <w:pPr>
        <w:numPr>
          <w:ilvl w:val="1"/>
          <w:numId w:val="16"/>
        </w:numPr>
      </w:pPr>
      <w:r w:rsidRPr="0095113B">
        <w:t>Example: ______, biological agents from pests.</w:t>
      </w:r>
    </w:p>
    <w:p w14:paraId="10ACF85C" w14:textId="77777777" w:rsidR="0095113B" w:rsidRPr="0095113B" w:rsidRDefault="00000000" w:rsidP="0095113B">
      <w:r>
        <w:pict w14:anchorId="4073D882">
          <v:rect id="_x0000_i1041" style="width:0;height:1.5pt" o:hralign="center" o:hrstd="t" o:hr="t" fillcolor="#a0a0a0" stroked="f"/>
        </w:pict>
      </w:r>
    </w:p>
    <w:p w14:paraId="56C09964" w14:textId="77777777" w:rsidR="0095113B" w:rsidRPr="0095113B" w:rsidRDefault="0095113B" w:rsidP="0006666A">
      <w:pPr>
        <w:pStyle w:val="Heading1"/>
      </w:pPr>
      <w:bookmarkStart w:id="7" w:name="_Toc187697525"/>
      <w:r w:rsidRPr="0095113B">
        <w:t>42.8 Describe the Potential Effects of a CBRNE Incident</w:t>
      </w:r>
      <w:bookmarkEnd w:id="7"/>
    </w:p>
    <w:p w14:paraId="35C98578" w14:textId="77777777" w:rsidR="0095113B" w:rsidRPr="0095113B" w:rsidRDefault="0095113B" w:rsidP="0095113B">
      <w:r w:rsidRPr="0095113B">
        <w:rPr>
          <w:b/>
          <w:bCs/>
        </w:rPr>
        <w:t>Health Impacts:</w:t>
      </w:r>
    </w:p>
    <w:p w14:paraId="0F1214E7" w14:textId="77777777" w:rsidR="0095113B" w:rsidRPr="0095113B" w:rsidRDefault="00000000" w:rsidP="0095113B">
      <w:pPr>
        <w:numPr>
          <w:ilvl w:val="0"/>
          <w:numId w:val="17"/>
        </w:numPr>
      </w:pPr>
      <w:r>
        <w:pict w14:anchorId="3745CA4B">
          <v:rect id="_x0000_i1042" style="width:0;height:1.5pt" o:hralign="center" o:hrstd="t" o:hr="t" fillcolor="#a0a0a0" stroked="f"/>
        </w:pict>
      </w:r>
    </w:p>
    <w:p w14:paraId="43B8A042" w14:textId="77777777" w:rsidR="0095113B" w:rsidRPr="0095113B" w:rsidRDefault="0095113B" w:rsidP="0095113B">
      <w:pPr>
        <w:numPr>
          <w:ilvl w:val="0"/>
          <w:numId w:val="17"/>
        </w:numPr>
      </w:pPr>
      <w:r w:rsidRPr="0095113B">
        <w:t>______ impairment</w:t>
      </w:r>
    </w:p>
    <w:p w14:paraId="1CE8E29D" w14:textId="77777777" w:rsidR="0095113B" w:rsidRPr="0095113B" w:rsidRDefault="0095113B" w:rsidP="0095113B">
      <w:pPr>
        <w:numPr>
          <w:ilvl w:val="0"/>
          <w:numId w:val="17"/>
        </w:numPr>
      </w:pPr>
      <w:r w:rsidRPr="0095113B">
        <w:t>______ disability</w:t>
      </w:r>
    </w:p>
    <w:p w14:paraId="2D4A6452" w14:textId="77777777" w:rsidR="0095113B" w:rsidRPr="0095113B" w:rsidRDefault="0095113B" w:rsidP="0095113B">
      <w:pPr>
        <w:numPr>
          <w:ilvl w:val="0"/>
          <w:numId w:val="17"/>
        </w:numPr>
      </w:pPr>
      <w:r w:rsidRPr="0095113B">
        <w:lastRenderedPageBreak/>
        <w:t>______ stress</w:t>
      </w:r>
    </w:p>
    <w:p w14:paraId="19F77BFA" w14:textId="77777777" w:rsidR="0095113B" w:rsidRPr="0095113B" w:rsidRDefault="0095113B" w:rsidP="0095113B">
      <w:pPr>
        <w:numPr>
          <w:ilvl w:val="0"/>
          <w:numId w:val="17"/>
        </w:numPr>
      </w:pPr>
      <w:r w:rsidRPr="0095113B">
        <w:t>______ stress disorders</w:t>
      </w:r>
    </w:p>
    <w:p w14:paraId="465BE5A9" w14:textId="77777777" w:rsidR="0095113B" w:rsidRPr="0095113B" w:rsidRDefault="0095113B" w:rsidP="0095113B">
      <w:r w:rsidRPr="0095113B">
        <w:rPr>
          <w:b/>
          <w:bCs/>
        </w:rPr>
        <w:t>Property and Environmental Impacts:</w:t>
      </w:r>
    </w:p>
    <w:p w14:paraId="4E8654F1" w14:textId="77777777" w:rsidR="0095113B" w:rsidRPr="0095113B" w:rsidRDefault="0095113B" w:rsidP="0095113B">
      <w:pPr>
        <w:numPr>
          <w:ilvl w:val="0"/>
          <w:numId w:val="18"/>
        </w:numPr>
      </w:pPr>
      <w:r w:rsidRPr="0095113B">
        <w:t>Damage to ______ water sources</w:t>
      </w:r>
    </w:p>
    <w:p w14:paraId="12758582" w14:textId="77777777" w:rsidR="0095113B" w:rsidRPr="0095113B" w:rsidRDefault="0095113B" w:rsidP="0095113B">
      <w:pPr>
        <w:numPr>
          <w:ilvl w:val="0"/>
          <w:numId w:val="18"/>
        </w:numPr>
      </w:pPr>
      <w:r w:rsidRPr="0095113B">
        <w:t>Loss of ______ lands</w:t>
      </w:r>
    </w:p>
    <w:p w14:paraId="418F8B8B" w14:textId="77777777" w:rsidR="0095113B" w:rsidRPr="0095113B" w:rsidRDefault="0095113B" w:rsidP="0095113B">
      <w:pPr>
        <w:numPr>
          <w:ilvl w:val="0"/>
          <w:numId w:val="18"/>
        </w:numPr>
      </w:pPr>
      <w:r w:rsidRPr="0095113B">
        <w:t>Loss/destruction of ______ products</w:t>
      </w:r>
    </w:p>
    <w:p w14:paraId="3AE919A1" w14:textId="77777777" w:rsidR="0095113B" w:rsidRPr="0095113B" w:rsidRDefault="0095113B" w:rsidP="0095113B">
      <w:pPr>
        <w:numPr>
          <w:ilvl w:val="0"/>
          <w:numId w:val="18"/>
        </w:numPr>
      </w:pPr>
      <w:r w:rsidRPr="0095113B">
        <w:t>Inability to occupy ______</w:t>
      </w:r>
    </w:p>
    <w:p w14:paraId="1B890FEE" w14:textId="77777777" w:rsidR="0095113B" w:rsidRPr="0095113B" w:rsidRDefault="0095113B" w:rsidP="0095113B">
      <w:r w:rsidRPr="0095113B">
        <w:rPr>
          <w:b/>
          <w:bCs/>
        </w:rPr>
        <w:t>Infrastructure Impacts:</w:t>
      </w:r>
    </w:p>
    <w:p w14:paraId="7434DA26" w14:textId="77777777" w:rsidR="0095113B" w:rsidRPr="0095113B" w:rsidRDefault="0095113B" w:rsidP="0095113B">
      <w:pPr>
        <w:numPr>
          <w:ilvl w:val="0"/>
          <w:numId w:val="19"/>
        </w:numPr>
      </w:pPr>
      <w:r w:rsidRPr="0095113B">
        <w:t>Disruption of ______ and other transportation modes</w:t>
      </w:r>
    </w:p>
    <w:p w14:paraId="2AA1E8F4" w14:textId="77777777" w:rsidR="0095113B" w:rsidRPr="0095113B" w:rsidRDefault="0095113B" w:rsidP="0095113B">
      <w:pPr>
        <w:numPr>
          <w:ilvl w:val="0"/>
          <w:numId w:val="19"/>
        </w:numPr>
      </w:pPr>
      <w:r w:rsidRPr="0095113B">
        <w:t>Budget/resource ______ on entities</w:t>
      </w:r>
    </w:p>
    <w:p w14:paraId="2072A9F1" w14:textId="77777777" w:rsidR="0095113B" w:rsidRPr="0095113B" w:rsidRDefault="0095113B" w:rsidP="0095113B">
      <w:pPr>
        <w:numPr>
          <w:ilvl w:val="0"/>
          <w:numId w:val="19"/>
        </w:numPr>
      </w:pPr>
      <w:r w:rsidRPr="0095113B">
        <w:t>Reduction in available ______</w:t>
      </w:r>
    </w:p>
    <w:p w14:paraId="69EE3919" w14:textId="77777777" w:rsidR="0095113B" w:rsidRPr="0095113B" w:rsidRDefault="0095113B" w:rsidP="0095113B">
      <w:pPr>
        <w:numPr>
          <w:ilvl w:val="0"/>
          <w:numId w:val="19"/>
        </w:numPr>
      </w:pPr>
      <w:r w:rsidRPr="0095113B">
        <w:t>Overwhelmed ______ system</w:t>
      </w:r>
    </w:p>
    <w:p w14:paraId="731156E9" w14:textId="77777777" w:rsidR="0095113B" w:rsidRPr="0095113B" w:rsidRDefault="00000000" w:rsidP="0095113B">
      <w:r>
        <w:pict w14:anchorId="0B6E7BA3">
          <v:rect id="_x0000_i1043" style="width:0;height:1.5pt" o:hralign="center" o:hrstd="t" o:hr="t" fillcolor="#a0a0a0" stroked="f"/>
        </w:pict>
      </w:r>
    </w:p>
    <w:p w14:paraId="7B4018E2" w14:textId="77777777" w:rsidR="0095113B" w:rsidRPr="0095113B" w:rsidRDefault="0095113B" w:rsidP="0006666A">
      <w:pPr>
        <w:pStyle w:val="Heading1"/>
      </w:pPr>
      <w:bookmarkStart w:id="8" w:name="_Toc187697526"/>
      <w:r w:rsidRPr="0095113B">
        <w:t>42.9 Describe the Basic Procedures for Safeguarding Lives Using the RAIN Acronym</w:t>
      </w:r>
      <w:bookmarkEnd w:id="8"/>
    </w:p>
    <w:p w14:paraId="65079A33" w14:textId="77777777" w:rsidR="0095113B" w:rsidRPr="0095113B" w:rsidRDefault="0095113B" w:rsidP="0095113B">
      <w:pPr>
        <w:numPr>
          <w:ilvl w:val="0"/>
          <w:numId w:val="20"/>
        </w:numPr>
      </w:pPr>
      <w:r w:rsidRPr="0095113B">
        <w:rPr>
          <w:b/>
          <w:bCs/>
        </w:rPr>
        <w:t>R:</w:t>
      </w:r>
      <w:r w:rsidRPr="0095113B">
        <w:t xml:space="preserve"> ______ the presence of a CBRNE threat.</w:t>
      </w:r>
    </w:p>
    <w:p w14:paraId="6FB3795B" w14:textId="77777777" w:rsidR="0095113B" w:rsidRPr="0095113B" w:rsidRDefault="0095113B" w:rsidP="0095113B">
      <w:pPr>
        <w:numPr>
          <w:ilvl w:val="0"/>
          <w:numId w:val="20"/>
        </w:numPr>
      </w:pPr>
      <w:r w:rsidRPr="0095113B">
        <w:rPr>
          <w:b/>
          <w:bCs/>
        </w:rPr>
        <w:t>A:</w:t>
      </w:r>
      <w:r w:rsidRPr="0095113B">
        <w:t xml:space="preserve"> ______ contamination/exposure to the threat.</w:t>
      </w:r>
    </w:p>
    <w:p w14:paraId="5343884D" w14:textId="77777777" w:rsidR="0095113B" w:rsidRPr="0095113B" w:rsidRDefault="0095113B" w:rsidP="0095113B">
      <w:pPr>
        <w:numPr>
          <w:ilvl w:val="0"/>
          <w:numId w:val="20"/>
        </w:numPr>
      </w:pPr>
      <w:r w:rsidRPr="0095113B">
        <w:rPr>
          <w:b/>
          <w:bCs/>
        </w:rPr>
        <w:t>I:</w:t>
      </w:r>
      <w:r w:rsidRPr="0095113B">
        <w:t xml:space="preserve"> ______ the threat and immediate area.</w:t>
      </w:r>
    </w:p>
    <w:p w14:paraId="60D0CFB5" w14:textId="77777777" w:rsidR="0095113B" w:rsidRPr="0095113B" w:rsidRDefault="0095113B" w:rsidP="0095113B">
      <w:pPr>
        <w:numPr>
          <w:ilvl w:val="0"/>
          <w:numId w:val="20"/>
        </w:numPr>
      </w:pPr>
      <w:r w:rsidRPr="0095113B">
        <w:rPr>
          <w:b/>
          <w:bCs/>
        </w:rPr>
        <w:t>N:</w:t>
      </w:r>
      <w:r w:rsidRPr="0095113B">
        <w:t xml:space="preserve"> ______ the appropriate response agency.</w:t>
      </w:r>
    </w:p>
    <w:p w14:paraId="45BD3582" w14:textId="77777777" w:rsidR="0095113B" w:rsidRPr="0095113B" w:rsidRDefault="0095113B" w:rsidP="0095113B">
      <w:r w:rsidRPr="0095113B">
        <w:rPr>
          <w:b/>
          <w:bCs/>
        </w:rPr>
        <w:t>Recognize the Presence of a CBRNE Threat:</w:t>
      </w:r>
    </w:p>
    <w:p w14:paraId="06BAA581" w14:textId="77777777" w:rsidR="0095113B" w:rsidRPr="0095113B" w:rsidRDefault="0095113B" w:rsidP="0095113B">
      <w:pPr>
        <w:numPr>
          <w:ilvl w:val="0"/>
          <w:numId w:val="21"/>
        </w:numPr>
      </w:pPr>
      <w:r w:rsidRPr="0095113B">
        <w:rPr>
          <w:b/>
          <w:bCs/>
        </w:rPr>
        <w:t>Observations:</w:t>
      </w:r>
      <w:r w:rsidRPr="0095113B">
        <w:t xml:space="preserve"> ______, noises, wind direction, ______, ______.</w:t>
      </w:r>
    </w:p>
    <w:p w14:paraId="416C0135" w14:textId="77777777" w:rsidR="0095113B" w:rsidRPr="0095113B" w:rsidRDefault="0095113B" w:rsidP="0095113B">
      <w:pPr>
        <w:numPr>
          <w:ilvl w:val="0"/>
          <w:numId w:val="21"/>
        </w:numPr>
      </w:pPr>
      <w:r w:rsidRPr="0095113B">
        <w:rPr>
          <w:b/>
          <w:bCs/>
        </w:rPr>
        <w:t>Assessment:</w:t>
      </w:r>
      <w:r w:rsidRPr="0095113B">
        <w:t xml:space="preserve"> Hazard level, ______, need for ______ ______.</w:t>
      </w:r>
    </w:p>
    <w:p w14:paraId="677722B2" w14:textId="77777777" w:rsidR="0095113B" w:rsidRPr="0095113B" w:rsidRDefault="0095113B" w:rsidP="0095113B">
      <w:pPr>
        <w:numPr>
          <w:ilvl w:val="0"/>
          <w:numId w:val="21"/>
        </w:numPr>
      </w:pPr>
      <w:r w:rsidRPr="0095113B">
        <w:rPr>
          <w:b/>
          <w:bCs/>
        </w:rPr>
        <w:t>Plan:</w:t>
      </w:r>
      <w:r w:rsidRPr="0095113B">
        <w:t xml:space="preserve"> Response, ______ strategy, ______.</w:t>
      </w:r>
    </w:p>
    <w:p w14:paraId="607AFBB3" w14:textId="77777777" w:rsidR="0095113B" w:rsidRPr="0095113B" w:rsidRDefault="0095113B" w:rsidP="0095113B">
      <w:pPr>
        <w:numPr>
          <w:ilvl w:val="0"/>
          <w:numId w:val="21"/>
        </w:numPr>
      </w:pPr>
      <w:r w:rsidRPr="0095113B">
        <w:rPr>
          <w:b/>
          <w:bCs/>
        </w:rPr>
        <w:t>Communicate:</w:t>
      </w:r>
      <w:r w:rsidRPr="0095113B">
        <w:t xml:space="preserve"> ______, casualties, ______ Samaritans.</w:t>
      </w:r>
    </w:p>
    <w:p w14:paraId="6916F796" w14:textId="77777777" w:rsidR="0095113B" w:rsidRPr="0095113B" w:rsidRDefault="0095113B" w:rsidP="0095113B">
      <w:pPr>
        <w:numPr>
          <w:ilvl w:val="0"/>
          <w:numId w:val="21"/>
        </w:numPr>
      </w:pPr>
      <w:r w:rsidRPr="0095113B">
        <w:rPr>
          <w:b/>
          <w:bCs/>
        </w:rPr>
        <w:lastRenderedPageBreak/>
        <w:t>Respond:</w:t>
      </w:r>
      <w:r w:rsidRPr="0095113B">
        <w:t xml:space="preserve"> Establish ______, provide ______ ______, enable ______ ______ ______ (ICS).</w:t>
      </w:r>
    </w:p>
    <w:p w14:paraId="31253579" w14:textId="77777777" w:rsidR="0095113B" w:rsidRPr="0095113B" w:rsidRDefault="0095113B" w:rsidP="0095113B">
      <w:r w:rsidRPr="0095113B">
        <w:rPr>
          <w:b/>
          <w:bCs/>
        </w:rPr>
        <w:t>Avoid Exposure:</w:t>
      </w:r>
    </w:p>
    <w:p w14:paraId="7B811FB8" w14:textId="77777777" w:rsidR="0095113B" w:rsidRPr="0095113B" w:rsidRDefault="0095113B" w:rsidP="0095113B">
      <w:pPr>
        <w:numPr>
          <w:ilvl w:val="0"/>
          <w:numId w:val="22"/>
        </w:numPr>
      </w:pPr>
      <w:r w:rsidRPr="0095113B">
        <w:t>Stay ______ and ______ from the incident.</w:t>
      </w:r>
    </w:p>
    <w:p w14:paraId="23AAE1F6" w14:textId="77777777" w:rsidR="0095113B" w:rsidRPr="0095113B" w:rsidRDefault="0095113B" w:rsidP="0095113B">
      <w:pPr>
        <w:numPr>
          <w:ilvl w:val="0"/>
          <w:numId w:val="22"/>
        </w:numPr>
      </w:pPr>
      <w:r w:rsidRPr="0095113B">
        <w:t>Use ______ and ______ barriers for protection.</w:t>
      </w:r>
    </w:p>
    <w:p w14:paraId="6DAB679E" w14:textId="77777777" w:rsidR="0095113B" w:rsidRPr="0095113B" w:rsidRDefault="0095113B" w:rsidP="0095113B">
      <w:pPr>
        <w:numPr>
          <w:ilvl w:val="0"/>
          <w:numId w:val="22"/>
        </w:numPr>
      </w:pPr>
      <w:r w:rsidRPr="0095113B">
        <w:t>Remain alert for changes in ______ ______ or material behavior.</w:t>
      </w:r>
    </w:p>
    <w:p w14:paraId="63B2FCA7" w14:textId="77777777" w:rsidR="0095113B" w:rsidRPr="0095113B" w:rsidRDefault="0095113B" w:rsidP="0095113B">
      <w:r w:rsidRPr="0095113B">
        <w:rPr>
          <w:b/>
          <w:bCs/>
        </w:rPr>
        <w:t>Isolate:</w:t>
      </w:r>
    </w:p>
    <w:p w14:paraId="64936E01" w14:textId="77777777" w:rsidR="0095113B" w:rsidRPr="0095113B" w:rsidRDefault="0095113B" w:rsidP="0095113B">
      <w:pPr>
        <w:numPr>
          <w:ilvl w:val="0"/>
          <w:numId w:val="23"/>
        </w:numPr>
      </w:pPr>
      <w:r w:rsidRPr="0095113B">
        <w:t>Set a ______ around the exposed area.</w:t>
      </w:r>
    </w:p>
    <w:p w14:paraId="06F00651" w14:textId="77777777" w:rsidR="0095113B" w:rsidRPr="0095113B" w:rsidRDefault="0095113B" w:rsidP="0095113B">
      <w:pPr>
        <w:numPr>
          <w:ilvl w:val="0"/>
          <w:numId w:val="23"/>
        </w:numPr>
      </w:pPr>
      <w:r w:rsidRPr="0095113B">
        <w:t>Communicate the ______ of the perimeter.</w:t>
      </w:r>
    </w:p>
    <w:p w14:paraId="412EFEC2" w14:textId="77777777" w:rsidR="0095113B" w:rsidRPr="0095113B" w:rsidRDefault="0095113B" w:rsidP="0095113B">
      <w:pPr>
        <w:numPr>
          <w:ilvl w:val="0"/>
          <w:numId w:val="23"/>
        </w:numPr>
      </w:pPr>
      <w:r w:rsidRPr="0095113B">
        <w:t>Limit spread of contamination when ______ potentially contaminated people.</w:t>
      </w:r>
    </w:p>
    <w:p w14:paraId="42F02E32" w14:textId="77777777" w:rsidR="0095113B" w:rsidRPr="0095113B" w:rsidRDefault="0095113B" w:rsidP="0095113B">
      <w:pPr>
        <w:numPr>
          <w:ilvl w:val="0"/>
          <w:numId w:val="23"/>
        </w:numPr>
      </w:pPr>
      <w:r w:rsidRPr="0095113B">
        <w:t>Establish ______ ______ routes for the public.</w:t>
      </w:r>
    </w:p>
    <w:p w14:paraId="13290637" w14:textId="77777777" w:rsidR="0095113B" w:rsidRPr="0095113B" w:rsidRDefault="0095113B" w:rsidP="0095113B">
      <w:pPr>
        <w:numPr>
          <w:ilvl w:val="0"/>
          <w:numId w:val="23"/>
        </w:numPr>
      </w:pPr>
      <w:r w:rsidRPr="0095113B">
        <w:t>Enforce ______ ______.</w:t>
      </w:r>
    </w:p>
    <w:p w14:paraId="27E01B7D" w14:textId="77777777" w:rsidR="0095113B" w:rsidRPr="0095113B" w:rsidRDefault="0095113B" w:rsidP="0095113B">
      <w:r w:rsidRPr="0095113B">
        <w:rPr>
          <w:b/>
          <w:bCs/>
        </w:rPr>
        <w:t>Notify the Appropriate Agency:</w:t>
      </w:r>
    </w:p>
    <w:p w14:paraId="5B8B4407" w14:textId="77777777" w:rsidR="0095113B" w:rsidRPr="0095113B" w:rsidRDefault="0095113B" w:rsidP="0095113B">
      <w:pPr>
        <w:numPr>
          <w:ilvl w:val="0"/>
          <w:numId w:val="24"/>
        </w:numPr>
      </w:pPr>
      <w:r w:rsidRPr="0095113B">
        <w:t>Stay ______ of the designated perimeter.</w:t>
      </w:r>
    </w:p>
    <w:p w14:paraId="08BDB489" w14:textId="77777777" w:rsidR="0095113B" w:rsidRPr="0095113B" w:rsidRDefault="0095113B" w:rsidP="0095113B">
      <w:pPr>
        <w:numPr>
          <w:ilvl w:val="0"/>
          <w:numId w:val="24"/>
        </w:numPr>
      </w:pPr>
      <w:r w:rsidRPr="0095113B">
        <w:t>Remain ______.</w:t>
      </w:r>
    </w:p>
    <w:p w14:paraId="70C3A623" w14:textId="77777777" w:rsidR="0095113B" w:rsidRPr="0095113B" w:rsidRDefault="0095113B" w:rsidP="0095113B">
      <w:pPr>
        <w:numPr>
          <w:ilvl w:val="0"/>
          <w:numId w:val="24"/>
        </w:numPr>
      </w:pPr>
      <w:r w:rsidRPr="0095113B">
        <w:t>Wait for ______ assistance.</w:t>
      </w:r>
    </w:p>
    <w:p w14:paraId="4C11002E" w14:textId="77777777" w:rsidR="0095113B" w:rsidRDefault="0095113B" w:rsidP="0095113B"/>
    <w:p w14:paraId="3FA7F9B8" w14:textId="7D4E9E04" w:rsidR="0095113B" w:rsidRPr="0095113B" w:rsidRDefault="0095113B" w:rsidP="0095113B">
      <w:pPr>
        <w:rPr>
          <w:b/>
          <w:bCs/>
        </w:rPr>
      </w:pPr>
      <w:r w:rsidRPr="0095113B">
        <w:rPr>
          <w:b/>
          <w:bCs/>
        </w:rPr>
        <w:t>Chapter 42: Hazardous Materials Awareness (Continued)</w:t>
      </w:r>
    </w:p>
    <w:p w14:paraId="2A23D77F" w14:textId="77777777" w:rsidR="0095113B" w:rsidRPr="0095113B" w:rsidRDefault="00000000" w:rsidP="0095113B">
      <w:r>
        <w:pict w14:anchorId="49BAED6E">
          <v:rect id="_x0000_i1044" style="width:0;height:1.5pt" o:hralign="center" o:hrstd="t" o:hr="t" fillcolor="#a0a0a0" stroked="f"/>
        </w:pict>
      </w:r>
    </w:p>
    <w:p w14:paraId="3C0ED9D6" w14:textId="77777777" w:rsidR="0095113B" w:rsidRPr="0095113B" w:rsidRDefault="0095113B" w:rsidP="0006666A">
      <w:pPr>
        <w:pStyle w:val="Heading1"/>
      </w:pPr>
      <w:bookmarkStart w:id="9" w:name="_Toc187697527"/>
      <w:r w:rsidRPr="0095113B">
        <w:t>42.10 Identify Sources to Obtain On-Site Information About Hazardous Materials Being Transported</w:t>
      </w:r>
      <w:bookmarkEnd w:id="9"/>
    </w:p>
    <w:p w14:paraId="20C7B126" w14:textId="77777777" w:rsidR="0095113B" w:rsidRPr="0095113B" w:rsidRDefault="0095113B" w:rsidP="0095113B">
      <w:pPr>
        <w:numPr>
          <w:ilvl w:val="0"/>
          <w:numId w:val="25"/>
        </w:numPr>
      </w:pPr>
      <w:r w:rsidRPr="0095113B">
        <w:rPr>
          <w:b/>
          <w:bCs/>
        </w:rPr>
        <w:t>Warnings and Indicators:</w:t>
      </w:r>
    </w:p>
    <w:p w14:paraId="27E3C072" w14:textId="77777777" w:rsidR="0095113B" w:rsidRPr="0095113B" w:rsidRDefault="0095113B" w:rsidP="0095113B">
      <w:pPr>
        <w:numPr>
          <w:ilvl w:val="1"/>
          <w:numId w:val="25"/>
        </w:numPr>
      </w:pPr>
      <w:r w:rsidRPr="0095113B">
        <w:t>______ manifests.</w:t>
      </w:r>
    </w:p>
    <w:p w14:paraId="675A8D62" w14:textId="77777777" w:rsidR="0095113B" w:rsidRPr="0095113B" w:rsidRDefault="0095113B" w:rsidP="0095113B">
      <w:pPr>
        <w:numPr>
          <w:ilvl w:val="1"/>
          <w:numId w:val="25"/>
        </w:numPr>
      </w:pPr>
      <w:r w:rsidRPr="0095113B">
        <w:t>______ (on transport vehicles).</w:t>
      </w:r>
    </w:p>
    <w:p w14:paraId="17EEDCBE" w14:textId="77777777" w:rsidR="0095113B" w:rsidRPr="0095113B" w:rsidRDefault="0095113B" w:rsidP="0095113B">
      <w:pPr>
        <w:numPr>
          <w:ilvl w:val="1"/>
          <w:numId w:val="25"/>
        </w:numPr>
      </w:pPr>
      <w:r w:rsidRPr="0095113B">
        <w:t>______ (on containers/packages).</w:t>
      </w:r>
    </w:p>
    <w:p w14:paraId="41972D54" w14:textId="77777777" w:rsidR="0095113B" w:rsidRPr="0095113B" w:rsidRDefault="0095113B" w:rsidP="0095113B">
      <w:pPr>
        <w:numPr>
          <w:ilvl w:val="0"/>
          <w:numId w:val="25"/>
        </w:numPr>
      </w:pPr>
      <w:r w:rsidRPr="0095113B">
        <w:rPr>
          <w:b/>
          <w:bCs/>
        </w:rPr>
        <w:lastRenderedPageBreak/>
        <w:t>Interviews:</w:t>
      </w:r>
    </w:p>
    <w:p w14:paraId="5FB2D438" w14:textId="77777777" w:rsidR="0095113B" w:rsidRPr="0095113B" w:rsidRDefault="0095113B" w:rsidP="0095113B">
      <w:pPr>
        <w:numPr>
          <w:ilvl w:val="1"/>
          <w:numId w:val="25"/>
        </w:numPr>
      </w:pPr>
      <w:r w:rsidRPr="0095113B">
        <w:t>______ or others involved in transportation of materials.</w:t>
      </w:r>
    </w:p>
    <w:p w14:paraId="6A8446FA" w14:textId="77777777" w:rsidR="0095113B" w:rsidRPr="0095113B" w:rsidRDefault="0095113B" w:rsidP="0095113B">
      <w:pPr>
        <w:numPr>
          <w:ilvl w:val="1"/>
          <w:numId w:val="25"/>
        </w:numPr>
      </w:pPr>
      <w:r w:rsidRPr="0095113B">
        <w:t>______ on scene.</w:t>
      </w:r>
    </w:p>
    <w:p w14:paraId="6FA3CE77" w14:textId="77777777" w:rsidR="0095113B" w:rsidRPr="0095113B" w:rsidRDefault="0095113B" w:rsidP="0095113B">
      <w:pPr>
        <w:numPr>
          <w:ilvl w:val="1"/>
          <w:numId w:val="25"/>
        </w:numPr>
      </w:pPr>
      <w:r w:rsidRPr="0095113B">
        <w:t>______ who may have observed the incident.</w:t>
      </w:r>
    </w:p>
    <w:p w14:paraId="7A34AFC7" w14:textId="77777777" w:rsidR="0095113B" w:rsidRPr="0095113B" w:rsidRDefault="0095113B" w:rsidP="0095113B">
      <w:pPr>
        <w:numPr>
          <w:ilvl w:val="0"/>
          <w:numId w:val="25"/>
        </w:numPr>
      </w:pPr>
      <w:r w:rsidRPr="0095113B">
        <w:rPr>
          <w:b/>
          <w:bCs/>
        </w:rPr>
        <w:t>Communications:</w:t>
      </w:r>
    </w:p>
    <w:p w14:paraId="52484B92" w14:textId="77777777" w:rsidR="0095113B" w:rsidRPr="0095113B" w:rsidRDefault="0095113B" w:rsidP="0095113B">
      <w:pPr>
        <w:numPr>
          <w:ilvl w:val="1"/>
          <w:numId w:val="25"/>
        </w:numPr>
      </w:pPr>
      <w:r w:rsidRPr="0095113B">
        <w:t>______ (state law enforcement system).</w:t>
      </w:r>
    </w:p>
    <w:p w14:paraId="3A87F7A2" w14:textId="77777777" w:rsidR="0095113B" w:rsidRPr="0095113B" w:rsidRDefault="0095113B" w:rsidP="0095113B">
      <w:pPr>
        <w:numPr>
          <w:ilvl w:val="1"/>
          <w:numId w:val="25"/>
        </w:numPr>
      </w:pPr>
      <w:r w:rsidRPr="0095113B">
        <w:t>______ at point of origin.</w:t>
      </w:r>
    </w:p>
    <w:p w14:paraId="0D33C24B" w14:textId="77777777" w:rsidR="0095113B" w:rsidRPr="0095113B" w:rsidRDefault="0095113B" w:rsidP="0095113B">
      <w:r w:rsidRPr="0095113B">
        <w:rPr>
          <w:b/>
          <w:bCs/>
        </w:rPr>
        <w:t>Lecture Scenario:</w:t>
      </w:r>
    </w:p>
    <w:p w14:paraId="15B172D1" w14:textId="77777777" w:rsidR="0095113B" w:rsidRPr="0095113B" w:rsidRDefault="0095113B" w:rsidP="0095113B">
      <w:pPr>
        <w:numPr>
          <w:ilvl w:val="0"/>
          <w:numId w:val="26"/>
        </w:numPr>
      </w:pPr>
      <w:r w:rsidRPr="0095113B">
        <w:t>Utilize the Emergency Response Guidebook (ERG) to practice reading ______ and interpreting labels/placards in a group activity.</w:t>
      </w:r>
    </w:p>
    <w:p w14:paraId="538E7EE9" w14:textId="77777777" w:rsidR="0095113B" w:rsidRPr="0095113B" w:rsidRDefault="00000000" w:rsidP="0095113B">
      <w:r>
        <w:pict w14:anchorId="23336FED">
          <v:rect id="_x0000_i1045" style="width:0;height:1.5pt" o:hralign="center" o:hrstd="t" o:hr="t" fillcolor="#a0a0a0" stroked="f"/>
        </w:pict>
      </w:r>
    </w:p>
    <w:p w14:paraId="1CA79952" w14:textId="77777777" w:rsidR="0095113B" w:rsidRPr="0095113B" w:rsidRDefault="0095113B" w:rsidP="0006666A">
      <w:pPr>
        <w:pStyle w:val="Heading1"/>
      </w:pPr>
      <w:bookmarkStart w:id="10" w:name="_Toc187697528"/>
      <w:r w:rsidRPr="0095113B">
        <w:t>42.11 Discuss Personal Protective Equipment (PPE) and Decontamination</w:t>
      </w:r>
      <w:bookmarkEnd w:id="10"/>
    </w:p>
    <w:p w14:paraId="64B1AF1C" w14:textId="77777777" w:rsidR="0095113B" w:rsidRPr="0095113B" w:rsidRDefault="0095113B" w:rsidP="0095113B">
      <w:pPr>
        <w:numPr>
          <w:ilvl w:val="0"/>
          <w:numId w:val="27"/>
        </w:numPr>
      </w:pPr>
      <w:r w:rsidRPr="0095113B">
        <w:rPr>
          <w:b/>
          <w:bCs/>
        </w:rPr>
        <w:t>Levels of Personal Protection (PPE):</w:t>
      </w:r>
    </w:p>
    <w:p w14:paraId="0F97BA96" w14:textId="77777777" w:rsidR="0095113B" w:rsidRPr="0095113B" w:rsidRDefault="0095113B" w:rsidP="0095113B">
      <w:pPr>
        <w:numPr>
          <w:ilvl w:val="1"/>
          <w:numId w:val="27"/>
        </w:numPr>
      </w:pPr>
      <w:r w:rsidRPr="0095113B">
        <w:rPr>
          <w:b/>
          <w:bCs/>
        </w:rPr>
        <w:t>Level D:</w:t>
      </w:r>
      <w:r w:rsidRPr="0095113B">
        <w:t xml:space="preserve"> ______, gloves, mask, etc.</w:t>
      </w:r>
    </w:p>
    <w:p w14:paraId="4ADDD82B" w14:textId="77777777" w:rsidR="0095113B" w:rsidRPr="0095113B" w:rsidRDefault="0095113B" w:rsidP="0095113B">
      <w:pPr>
        <w:numPr>
          <w:ilvl w:val="1"/>
          <w:numId w:val="27"/>
        </w:numPr>
      </w:pPr>
      <w:r w:rsidRPr="0095113B">
        <w:rPr>
          <w:b/>
          <w:bCs/>
        </w:rPr>
        <w:t>Level C:</w:t>
      </w:r>
      <w:r w:rsidRPr="0095113B">
        <w:t xml:space="preserve"> Air-purifying respirator, ______-resistant clothing, ______-layered gloves, etc.</w:t>
      </w:r>
    </w:p>
    <w:p w14:paraId="3BBAD4FE" w14:textId="77777777" w:rsidR="0095113B" w:rsidRPr="0095113B" w:rsidRDefault="0095113B" w:rsidP="0095113B">
      <w:pPr>
        <w:numPr>
          <w:ilvl w:val="1"/>
          <w:numId w:val="27"/>
        </w:numPr>
      </w:pPr>
      <w:r w:rsidRPr="0095113B">
        <w:rPr>
          <w:b/>
          <w:bCs/>
        </w:rPr>
        <w:t>Level B:</w:t>
      </w:r>
      <w:r w:rsidRPr="0095113B">
        <w:t xml:space="preserve"> ______ + Level C.</w:t>
      </w:r>
    </w:p>
    <w:p w14:paraId="0989F948" w14:textId="77777777" w:rsidR="0095113B" w:rsidRPr="0095113B" w:rsidRDefault="0095113B" w:rsidP="0095113B">
      <w:pPr>
        <w:numPr>
          <w:ilvl w:val="1"/>
          <w:numId w:val="27"/>
        </w:numPr>
      </w:pPr>
      <w:r w:rsidRPr="0095113B">
        <w:rPr>
          <w:b/>
          <w:bCs/>
        </w:rPr>
        <w:t>Level A:</w:t>
      </w:r>
      <w:r w:rsidRPr="0095113B">
        <w:t xml:space="preserve"> Fully ______ suit.</w:t>
      </w:r>
    </w:p>
    <w:p w14:paraId="0D2CECF1" w14:textId="77777777" w:rsidR="0095113B" w:rsidRPr="0095113B" w:rsidRDefault="0095113B" w:rsidP="0095113B">
      <w:pPr>
        <w:numPr>
          <w:ilvl w:val="0"/>
          <w:numId w:val="27"/>
        </w:numPr>
      </w:pPr>
      <w:r w:rsidRPr="0095113B">
        <w:rPr>
          <w:b/>
          <w:bCs/>
        </w:rPr>
        <w:t>Reasons for Changing Levels of Protection:</w:t>
      </w:r>
    </w:p>
    <w:p w14:paraId="0F8A8C5B" w14:textId="77777777" w:rsidR="0095113B" w:rsidRPr="0095113B" w:rsidRDefault="0095113B" w:rsidP="0095113B">
      <w:pPr>
        <w:numPr>
          <w:ilvl w:val="1"/>
          <w:numId w:val="27"/>
        </w:numPr>
      </w:pPr>
      <w:r w:rsidRPr="0095113B">
        <w:t>Moving ______ (e.g., D to C, C to B).</w:t>
      </w:r>
    </w:p>
    <w:p w14:paraId="51373861" w14:textId="77777777" w:rsidR="0095113B" w:rsidRPr="0095113B" w:rsidRDefault="0095113B" w:rsidP="0095113B">
      <w:pPr>
        <w:numPr>
          <w:ilvl w:val="1"/>
          <w:numId w:val="27"/>
        </w:numPr>
      </w:pPr>
      <w:r w:rsidRPr="0095113B">
        <w:t>Moving ______ (e.g., A to B, B to C).</w:t>
      </w:r>
    </w:p>
    <w:p w14:paraId="4E7AB95A" w14:textId="77777777" w:rsidR="0095113B" w:rsidRPr="0095113B" w:rsidRDefault="0095113B" w:rsidP="0095113B">
      <w:pPr>
        <w:numPr>
          <w:ilvl w:val="0"/>
          <w:numId w:val="27"/>
        </w:numPr>
      </w:pPr>
      <w:r w:rsidRPr="0095113B">
        <w:rPr>
          <w:b/>
          <w:bCs/>
        </w:rPr>
        <w:t>Practical Guidelines for Law Enforcement First Responders:</w:t>
      </w:r>
    </w:p>
    <w:p w14:paraId="5525A2E9" w14:textId="77777777" w:rsidR="0095113B" w:rsidRPr="0095113B" w:rsidRDefault="0095113B" w:rsidP="0095113B">
      <w:pPr>
        <w:numPr>
          <w:ilvl w:val="1"/>
          <w:numId w:val="27"/>
        </w:numPr>
      </w:pPr>
      <w:r w:rsidRPr="0095113B">
        <w:t>Limitations of PPE availability and ______ use.</w:t>
      </w:r>
    </w:p>
    <w:p w14:paraId="1FE7B018" w14:textId="77777777" w:rsidR="0095113B" w:rsidRPr="0095113B" w:rsidRDefault="0095113B" w:rsidP="0095113B">
      <w:pPr>
        <w:numPr>
          <w:ilvl w:val="1"/>
          <w:numId w:val="27"/>
        </w:numPr>
      </w:pPr>
      <w:r w:rsidRPr="0095113B">
        <w:t>Safe ______ and ______ of gloves and particulate/droplet masks.</w:t>
      </w:r>
    </w:p>
    <w:p w14:paraId="165B4E54" w14:textId="77777777" w:rsidR="0095113B" w:rsidRPr="0095113B" w:rsidRDefault="0095113B" w:rsidP="0095113B">
      <w:pPr>
        <w:numPr>
          <w:ilvl w:val="1"/>
          <w:numId w:val="27"/>
        </w:numPr>
      </w:pPr>
      <w:r w:rsidRPr="0095113B">
        <w:t>Practical decontamination (e.g., ______ wipes, soap and water).</w:t>
      </w:r>
    </w:p>
    <w:p w14:paraId="47D8BC8A" w14:textId="77777777" w:rsidR="0095113B" w:rsidRPr="0095113B" w:rsidRDefault="0095113B" w:rsidP="0095113B">
      <w:pPr>
        <w:numPr>
          <w:ilvl w:val="1"/>
          <w:numId w:val="27"/>
        </w:numPr>
      </w:pPr>
      <w:r w:rsidRPr="0095113B">
        <w:lastRenderedPageBreak/>
        <w:t>______ time spent in HAZMAT zones, maximize ______ and shielding.</w:t>
      </w:r>
    </w:p>
    <w:p w14:paraId="60C5D3AC" w14:textId="77777777" w:rsidR="0095113B" w:rsidRPr="0095113B" w:rsidRDefault="0095113B" w:rsidP="0095113B">
      <w:pPr>
        <w:numPr>
          <w:ilvl w:val="0"/>
          <w:numId w:val="27"/>
        </w:numPr>
      </w:pPr>
      <w:r w:rsidRPr="0095113B">
        <w:rPr>
          <w:b/>
          <w:bCs/>
        </w:rPr>
        <w:t>Decontamination Concepts:</w:t>
      </w:r>
    </w:p>
    <w:p w14:paraId="205649A6" w14:textId="77777777" w:rsidR="0095113B" w:rsidRPr="0095113B" w:rsidRDefault="0095113B" w:rsidP="0095113B">
      <w:pPr>
        <w:numPr>
          <w:ilvl w:val="1"/>
          <w:numId w:val="27"/>
        </w:numPr>
      </w:pPr>
      <w:r w:rsidRPr="0095113B">
        <w:t>End the ______!</w:t>
      </w:r>
    </w:p>
    <w:p w14:paraId="295428D1" w14:textId="77777777" w:rsidR="0095113B" w:rsidRPr="0095113B" w:rsidRDefault="0095113B" w:rsidP="0095113B">
      <w:pPr>
        <w:numPr>
          <w:ilvl w:val="1"/>
          <w:numId w:val="27"/>
        </w:numPr>
      </w:pPr>
      <w:r w:rsidRPr="0095113B">
        <w:t>______ (remove contaminated items).</w:t>
      </w:r>
    </w:p>
    <w:p w14:paraId="1CAEA6A8" w14:textId="77777777" w:rsidR="0095113B" w:rsidRPr="0095113B" w:rsidRDefault="0095113B" w:rsidP="0095113B">
      <w:pPr>
        <w:numPr>
          <w:ilvl w:val="1"/>
          <w:numId w:val="27"/>
        </w:numPr>
      </w:pPr>
      <w:r w:rsidRPr="0095113B">
        <w:t>______ (wash or dilute materials).</w:t>
      </w:r>
    </w:p>
    <w:p w14:paraId="733C2E81" w14:textId="77777777" w:rsidR="0095113B" w:rsidRPr="0095113B" w:rsidRDefault="0095113B" w:rsidP="0095113B">
      <w:pPr>
        <w:numPr>
          <w:ilvl w:val="1"/>
          <w:numId w:val="27"/>
        </w:numPr>
      </w:pPr>
      <w:r w:rsidRPr="0095113B">
        <w:t>______ (use materials like towels to soak up spills).</w:t>
      </w:r>
    </w:p>
    <w:p w14:paraId="66D102E5" w14:textId="77777777" w:rsidR="0095113B" w:rsidRPr="0095113B" w:rsidRDefault="0095113B" w:rsidP="0095113B">
      <w:pPr>
        <w:numPr>
          <w:ilvl w:val="1"/>
          <w:numId w:val="27"/>
        </w:numPr>
      </w:pPr>
      <w:r w:rsidRPr="0095113B">
        <w:t>______ (neutralize chemical agents).</w:t>
      </w:r>
    </w:p>
    <w:p w14:paraId="7B690B17" w14:textId="77777777" w:rsidR="0095113B" w:rsidRPr="0095113B" w:rsidRDefault="0095113B" w:rsidP="0095113B">
      <w:pPr>
        <w:numPr>
          <w:ilvl w:val="1"/>
          <w:numId w:val="27"/>
        </w:numPr>
      </w:pPr>
      <w:r w:rsidRPr="0095113B">
        <w:t>______ (prevent spread of contaminants).</w:t>
      </w:r>
    </w:p>
    <w:p w14:paraId="07DB73E2" w14:textId="77777777" w:rsidR="0095113B" w:rsidRPr="0095113B" w:rsidRDefault="0095113B" w:rsidP="0095113B">
      <w:r w:rsidRPr="0095113B">
        <w:rPr>
          <w:b/>
          <w:bCs/>
        </w:rPr>
        <w:t>Instructor Note:</w:t>
      </w:r>
    </w:p>
    <w:p w14:paraId="08F968C4" w14:textId="77777777" w:rsidR="0095113B" w:rsidRPr="0095113B" w:rsidRDefault="0095113B" w:rsidP="0095113B">
      <w:pPr>
        <w:numPr>
          <w:ilvl w:val="0"/>
          <w:numId w:val="28"/>
        </w:numPr>
      </w:pPr>
      <w:r w:rsidRPr="0095113B">
        <w:t>Display effective and ineffective PPE items (e.g., ______ masks). Discuss their proper usage and limitations.</w:t>
      </w:r>
    </w:p>
    <w:p w14:paraId="14BBA250" w14:textId="6C5FBEFE" w:rsidR="0095113B" w:rsidRPr="0006666A" w:rsidRDefault="00000000" w:rsidP="0095113B">
      <w:r>
        <w:pict w14:anchorId="07599E35">
          <v:rect id="_x0000_i1046" style="width:0;height:1.5pt" o:hralign="center" o:hrstd="t" o:hr="t" fillcolor="#a0a0a0" stroked="f"/>
        </w:pict>
      </w:r>
    </w:p>
    <w:p w14:paraId="7DD5B575" w14:textId="2041BB50" w:rsidR="0095113B" w:rsidRPr="0095113B" w:rsidRDefault="0095113B" w:rsidP="0006666A">
      <w:pPr>
        <w:pStyle w:val="Heading1"/>
      </w:pPr>
      <w:bookmarkStart w:id="11" w:name="_Toc187697529"/>
      <w:r w:rsidRPr="0095113B">
        <w:t>42.12 Describe the National Incident Management System (NIMS)</w:t>
      </w:r>
      <w:bookmarkEnd w:id="11"/>
    </w:p>
    <w:p w14:paraId="0A9F424B" w14:textId="77777777" w:rsidR="0095113B" w:rsidRPr="0095113B" w:rsidRDefault="0095113B" w:rsidP="0095113B">
      <w:pPr>
        <w:numPr>
          <w:ilvl w:val="0"/>
          <w:numId w:val="29"/>
        </w:numPr>
      </w:pPr>
      <w:r w:rsidRPr="0095113B">
        <w:rPr>
          <w:b/>
          <w:bCs/>
        </w:rPr>
        <w:t>Purpose (FEMA):</w:t>
      </w:r>
    </w:p>
    <w:p w14:paraId="1ABEE33B" w14:textId="77777777" w:rsidR="0095113B" w:rsidRPr="0095113B" w:rsidRDefault="0095113B" w:rsidP="0095113B">
      <w:pPr>
        <w:numPr>
          <w:ilvl w:val="1"/>
          <w:numId w:val="29"/>
        </w:numPr>
      </w:pPr>
      <w:r w:rsidRPr="0095113B">
        <w:t>A systematic, ______ approach guiding agencies to work together during incidents of all types and complexities.</w:t>
      </w:r>
    </w:p>
    <w:p w14:paraId="282019D0" w14:textId="77777777" w:rsidR="0095113B" w:rsidRPr="0095113B" w:rsidRDefault="0095113B" w:rsidP="0095113B">
      <w:pPr>
        <w:numPr>
          <w:ilvl w:val="1"/>
          <w:numId w:val="29"/>
        </w:numPr>
      </w:pPr>
      <w:r w:rsidRPr="0095113B">
        <w:t>Aims to reduce ______, property loss, and environmental harm.</w:t>
      </w:r>
    </w:p>
    <w:p w14:paraId="728B100F" w14:textId="77777777" w:rsidR="0095113B" w:rsidRPr="0095113B" w:rsidRDefault="0095113B" w:rsidP="0095113B">
      <w:pPr>
        <w:numPr>
          <w:ilvl w:val="0"/>
          <w:numId w:val="29"/>
        </w:numPr>
      </w:pPr>
      <w:r w:rsidRPr="0095113B">
        <w:rPr>
          <w:b/>
          <w:bCs/>
        </w:rPr>
        <w:t>Benefits of NIMS:</w:t>
      </w:r>
    </w:p>
    <w:p w14:paraId="5BF404EF" w14:textId="77777777" w:rsidR="0095113B" w:rsidRPr="0095113B" w:rsidRDefault="0095113B" w:rsidP="0095113B">
      <w:pPr>
        <w:numPr>
          <w:ilvl w:val="1"/>
          <w:numId w:val="29"/>
        </w:numPr>
      </w:pPr>
      <w:r w:rsidRPr="0095113B">
        <w:t>Unified approach, standardized ______ structure, emphasis on ______, mutual aid, and ______ management.</w:t>
      </w:r>
    </w:p>
    <w:p w14:paraId="3B6E3DD6" w14:textId="77777777" w:rsidR="0095113B" w:rsidRPr="0095113B" w:rsidRDefault="0095113B" w:rsidP="0095113B">
      <w:pPr>
        <w:numPr>
          <w:ilvl w:val="0"/>
          <w:numId w:val="29"/>
        </w:numPr>
      </w:pPr>
      <w:r w:rsidRPr="0095113B">
        <w:rPr>
          <w:b/>
          <w:bCs/>
        </w:rPr>
        <w:t>Key Components of NIMS:</w:t>
      </w:r>
    </w:p>
    <w:p w14:paraId="0F46FBA2" w14:textId="77777777" w:rsidR="0095113B" w:rsidRPr="0095113B" w:rsidRDefault="0095113B" w:rsidP="0095113B">
      <w:pPr>
        <w:numPr>
          <w:ilvl w:val="1"/>
          <w:numId w:val="29"/>
        </w:numPr>
      </w:pPr>
      <w:r w:rsidRPr="0095113B">
        <w:t>______ and Management.</w:t>
      </w:r>
    </w:p>
    <w:p w14:paraId="313034DE" w14:textId="77777777" w:rsidR="0095113B" w:rsidRPr="0095113B" w:rsidRDefault="0095113B" w:rsidP="0095113B">
      <w:pPr>
        <w:numPr>
          <w:ilvl w:val="1"/>
          <w:numId w:val="29"/>
        </w:numPr>
      </w:pPr>
      <w:r w:rsidRPr="0095113B">
        <w:t>Preparedness.</w:t>
      </w:r>
    </w:p>
    <w:p w14:paraId="2168F946" w14:textId="77777777" w:rsidR="0095113B" w:rsidRPr="0095113B" w:rsidRDefault="0095113B" w:rsidP="0095113B">
      <w:pPr>
        <w:numPr>
          <w:ilvl w:val="1"/>
          <w:numId w:val="29"/>
        </w:numPr>
      </w:pPr>
      <w:r w:rsidRPr="0095113B">
        <w:t>______ Management.</w:t>
      </w:r>
    </w:p>
    <w:p w14:paraId="532FB6FD" w14:textId="77777777" w:rsidR="0095113B" w:rsidRPr="0095113B" w:rsidRDefault="0095113B" w:rsidP="0095113B">
      <w:pPr>
        <w:numPr>
          <w:ilvl w:val="1"/>
          <w:numId w:val="29"/>
        </w:numPr>
      </w:pPr>
      <w:r w:rsidRPr="0095113B">
        <w:t>Communications and ______ Management.</w:t>
      </w:r>
    </w:p>
    <w:p w14:paraId="688BE977" w14:textId="77777777" w:rsidR="0095113B" w:rsidRPr="0095113B" w:rsidRDefault="0095113B" w:rsidP="0095113B">
      <w:pPr>
        <w:numPr>
          <w:ilvl w:val="1"/>
          <w:numId w:val="29"/>
        </w:numPr>
      </w:pPr>
      <w:r w:rsidRPr="0095113B">
        <w:lastRenderedPageBreak/>
        <w:t>Supporting ______.</w:t>
      </w:r>
    </w:p>
    <w:p w14:paraId="5A88671A" w14:textId="77777777" w:rsidR="0095113B" w:rsidRPr="0095113B" w:rsidRDefault="0095113B" w:rsidP="0095113B">
      <w:pPr>
        <w:numPr>
          <w:ilvl w:val="1"/>
          <w:numId w:val="29"/>
        </w:numPr>
      </w:pPr>
      <w:r w:rsidRPr="0095113B">
        <w:t>Ongoing Maintenance and ______.</w:t>
      </w:r>
    </w:p>
    <w:p w14:paraId="3DE8275D" w14:textId="77777777" w:rsidR="0095113B" w:rsidRPr="0095113B" w:rsidRDefault="00000000" w:rsidP="0095113B">
      <w:r>
        <w:pict w14:anchorId="14171932">
          <v:rect id="_x0000_i1047" style="width:0;height:1.5pt" o:hralign="center" o:hrstd="t" o:hr="t" fillcolor="#a0a0a0" stroked="f"/>
        </w:pict>
      </w:r>
    </w:p>
    <w:p w14:paraId="0E3AE93D" w14:textId="77777777" w:rsidR="0095113B" w:rsidRPr="0095113B" w:rsidRDefault="0095113B" w:rsidP="0006666A">
      <w:pPr>
        <w:pStyle w:val="Heading1"/>
      </w:pPr>
      <w:bookmarkStart w:id="12" w:name="_Toc187697530"/>
      <w:r w:rsidRPr="0095113B">
        <w:t>42.13 Describe the Incident Command System (ICS)</w:t>
      </w:r>
      <w:bookmarkEnd w:id="12"/>
    </w:p>
    <w:p w14:paraId="05128375" w14:textId="77777777" w:rsidR="0095113B" w:rsidRPr="0095113B" w:rsidRDefault="0095113B" w:rsidP="0095113B">
      <w:pPr>
        <w:numPr>
          <w:ilvl w:val="0"/>
          <w:numId w:val="30"/>
        </w:numPr>
      </w:pPr>
      <w:r w:rsidRPr="0095113B">
        <w:rPr>
          <w:b/>
          <w:bCs/>
        </w:rPr>
        <w:t>Definition:</w:t>
      </w:r>
    </w:p>
    <w:p w14:paraId="3249DF1F" w14:textId="77777777" w:rsidR="0095113B" w:rsidRPr="0095113B" w:rsidRDefault="0095113B" w:rsidP="0095113B">
      <w:pPr>
        <w:numPr>
          <w:ilvl w:val="1"/>
          <w:numId w:val="30"/>
        </w:numPr>
      </w:pPr>
      <w:r w:rsidRPr="0095113B">
        <w:t>A management system for effective incident ______, integrating facilities, ______, personnel, procedures, and communications under a common ______ structure.</w:t>
      </w:r>
    </w:p>
    <w:p w14:paraId="570163E7" w14:textId="77777777" w:rsidR="0095113B" w:rsidRPr="0095113B" w:rsidRDefault="0095113B" w:rsidP="0095113B">
      <w:pPr>
        <w:numPr>
          <w:ilvl w:val="0"/>
          <w:numId w:val="30"/>
        </w:numPr>
      </w:pPr>
      <w:r w:rsidRPr="0095113B">
        <w:rPr>
          <w:b/>
          <w:bCs/>
        </w:rPr>
        <w:t>Purpose of ICS:</w:t>
      </w:r>
    </w:p>
    <w:p w14:paraId="6B62853C" w14:textId="77777777" w:rsidR="0095113B" w:rsidRPr="0095113B" w:rsidRDefault="0095113B" w:rsidP="0095113B">
      <w:pPr>
        <w:numPr>
          <w:ilvl w:val="1"/>
          <w:numId w:val="30"/>
        </w:numPr>
      </w:pPr>
      <w:r w:rsidRPr="0095113B">
        <w:t>Allows agencies to ______ efficiently during an incident.</w:t>
      </w:r>
    </w:p>
    <w:p w14:paraId="3D9E335A" w14:textId="77777777" w:rsidR="0095113B" w:rsidRPr="0095113B" w:rsidRDefault="0095113B" w:rsidP="0095113B">
      <w:pPr>
        <w:numPr>
          <w:ilvl w:val="0"/>
          <w:numId w:val="30"/>
        </w:numPr>
      </w:pPr>
      <w:r w:rsidRPr="0095113B">
        <w:rPr>
          <w:b/>
          <w:bCs/>
        </w:rPr>
        <w:t>Integrated Organizational Structure:</w:t>
      </w:r>
    </w:p>
    <w:p w14:paraId="7924D48A" w14:textId="77777777" w:rsidR="0095113B" w:rsidRPr="0095113B" w:rsidRDefault="0095113B" w:rsidP="0095113B">
      <w:pPr>
        <w:numPr>
          <w:ilvl w:val="1"/>
          <w:numId w:val="30"/>
        </w:numPr>
      </w:pPr>
      <w:r w:rsidRPr="0095113B">
        <w:t>Coordinates emergency preparedness and incident management across ______, ______, and ______ agencies.</w:t>
      </w:r>
    </w:p>
    <w:p w14:paraId="17AB8243" w14:textId="77777777" w:rsidR="0095113B" w:rsidRPr="0095113B" w:rsidRDefault="0095113B" w:rsidP="0095113B">
      <w:pPr>
        <w:ind w:left="720"/>
      </w:pPr>
    </w:p>
    <w:p w14:paraId="14FAB1F7" w14:textId="496A8CE1" w:rsidR="0095113B" w:rsidRPr="0095113B" w:rsidRDefault="0095113B" w:rsidP="0095113B">
      <w:pPr>
        <w:numPr>
          <w:ilvl w:val="0"/>
          <w:numId w:val="30"/>
        </w:numPr>
      </w:pPr>
      <w:r w:rsidRPr="0095113B">
        <w:rPr>
          <w:b/>
          <w:bCs/>
        </w:rPr>
        <w:t>ICS in NIMS:</w:t>
      </w:r>
    </w:p>
    <w:p w14:paraId="42A3C823" w14:textId="77777777" w:rsidR="0095113B" w:rsidRDefault="0095113B" w:rsidP="0095113B">
      <w:pPr>
        <w:numPr>
          <w:ilvl w:val="1"/>
          <w:numId w:val="30"/>
        </w:numPr>
      </w:pPr>
      <w:r w:rsidRPr="0095113B">
        <w:t>Standardized ______-scene emergency management model used by public and private organizations.</w:t>
      </w:r>
    </w:p>
    <w:p w14:paraId="04AA03E7" w14:textId="77777777" w:rsidR="0095113B" w:rsidRDefault="0095113B" w:rsidP="0095113B">
      <w:pPr>
        <w:rPr>
          <w:b/>
          <w:bCs/>
        </w:rPr>
      </w:pPr>
    </w:p>
    <w:p w14:paraId="6E47825E" w14:textId="77777777" w:rsidR="0095113B" w:rsidRDefault="0095113B" w:rsidP="0095113B">
      <w:pPr>
        <w:rPr>
          <w:b/>
          <w:bCs/>
        </w:rPr>
      </w:pPr>
    </w:p>
    <w:p w14:paraId="54DC267A" w14:textId="77777777" w:rsidR="0095113B" w:rsidRDefault="0095113B" w:rsidP="0095113B">
      <w:pPr>
        <w:rPr>
          <w:b/>
          <w:bCs/>
        </w:rPr>
      </w:pPr>
    </w:p>
    <w:p w14:paraId="1A78227D" w14:textId="77777777" w:rsidR="0095113B" w:rsidRDefault="0095113B" w:rsidP="0095113B">
      <w:pPr>
        <w:rPr>
          <w:b/>
          <w:bCs/>
        </w:rPr>
      </w:pPr>
    </w:p>
    <w:p w14:paraId="77745CF8" w14:textId="77777777" w:rsidR="0095113B" w:rsidRDefault="0095113B" w:rsidP="0095113B">
      <w:pPr>
        <w:rPr>
          <w:b/>
          <w:bCs/>
        </w:rPr>
      </w:pPr>
    </w:p>
    <w:p w14:paraId="44F55202" w14:textId="77777777" w:rsidR="0095113B" w:rsidRDefault="0095113B" w:rsidP="0095113B">
      <w:pPr>
        <w:rPr>
          <w:b/>
          <w:bCs/>
        </w:rPr>
      </w:pPr>
    </w:p>
    <w:p w14:paraId="53AED118" w14:textId="77777777" w:rsidR="0095113B" w:rsidRDefault="0095113B" w:rsidP="0095113B">
      <w:pPr>
        <w:rPr>
          <w:b/>
          <w:bCs/>
        </w:rPr>
      </w:pPr>
    </w:p>
    <w:p w14:paraId="18487813" w14:textId="77777777" w:rsidR="0095113B" w:rsidRDefault="0095113B" w:rsidP="0095113B">
      <w:pPr>
        <w:rPr>
          <w:b/>
          <w:bCs/>
        </w:rPr>
      </w:pPr>
    </w:p>
    <w:p w14:paraId="33D75F53" w14:textId="77777777" w:rsidR="0006666A" w:rsidRDefault="0006666A" w:rsidP="0095113B">
      <w:pPr>
        <w:rPr>
          <w:b/>
          <w:bCs/>
        </w:rPr>
      </w:pPr>
    </w:p>
    <w:p w14:paraId="1E0DCA43" w14:textId="2323EA11" w:rsidR="0095113B" w:rsidRPr="00B7716E" w:rsidRDefault="0095113B" w:rsidP="0095113B">
      <w:r w:rsidRPr="0095113B">
        <w:rPr>
          <w:b/>
          <w:bCs/>
        </w:rPr>
        <w:lastRenderedPageBreak/>
        <w:t>Time to reflect:</w:t>
      </w:r>
    </w:p>
    <w:p w14:paraId="12152B5C" w14:textId="77777777" w:rsidR="0095113B" w:rsidRPr="00875ECC" w:rsidRDefault="0095113B" w:rsidP="0095113B">
      <w:pPr>
        <w:pStyle w:val="ListParagraph"/>
        <w:rPr>
          <w:b/>
          <w:bCs/>
        </w:rPr>
      </w:pPr>
      <w:r w:rsidRPr="00875ECC">
        <w:rPr>
          <w:b/>
          <w:bCs/>
          <w:noProof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 wp14:anchorId="5AC1EE27" wp14:editId="5CDA2515">
                <wp:simplePos x="0" y="0"/>
                <wp:positionH relativeFrom="margin">
                  <wp:posOffset>30480</wp:posOffset>
                </wp:positionH>
                <wp:positionV relativeFrom="paragraph">
                  <wp:posOffset>561975</wp:posOffset>
                </wp:positionV>
                <wp:extent cx="5913120" cy="4503420"/>
                <wp:effectExtent l="0" t="0" r="11430" b="11430"/>
                <wp:wrapSquare wrapText="bothSides"/>
                <wp:docPr id="50105034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13120" cy="45034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3E0E5AB" w14:textId="77777777" w:rsidR="0095113B" w:rsidRDefault="0095113B" w:rsidP="0095113B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AC1EE27" id="_x0000_s1029" type="#_x0000_t202" style="position:absolute;left:0;text-align:left;margin-left:2.4pt;margin-top:44.25pt;width:465.6pt;height:354.6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">
                <v:textbox>
                  <w:txbxContent>
                    <w:p w14:paraId="23E0E5AB" w14:textId="77777777" w:rsidR="0095113B" w:rsidRDefault="0095113B" w:rsidP="0095113B"/>
                  </w:txbxContent>
                </v:textbox>
                <w10:wrap type="square" anchorx="margin"/>
              </v:shape>
            </w:pict>
          </mc:Fallback>
        </mc:AlternateContent>
      </w:r>
      <w:r w:rsidRPr="00875ECC">
        <w:rPr>
          <w:b/>
          <w:bCs/>
        </w:rPr>
        <w:t>Given the topic you finished-</w:t>
      </w:r>
      <w:r>
        <w:rPr>
          <w:b/>
          <w:bCs/>
        </w:rPr>
        <w:t xml:space="preserve"> create one scenario using the information you’ve learned and three quiz questions</w:t>
      </w:r>
      <w:r w:rsidRPr="00875ECC">
        <w:rPr>
          <w:b/>
          <w:bCs/>
        </w:rPr>
        <w:t xml:space="preserve">. </w:t>
      </w:r>
    </w:p>
    <w:p w14:paraId="512D12AE" w14:textId="77777777" w:rsidR="0095113B" w:rsidRDefault="0095113B" w:rsidP="0095113B"/>
    <w:p w14:paraId="28D957DE" w14:textId="77777777" w:rsidR="0095113B" w:rsidRDefault="0095113B"/>
    <w:sectPr w:rsidR="0095113B" w:rsidSect="0006666A">
      <w:footerReference w:type="default" r:id="rId9"/>
      <w:pgSz w:w="12240" w:h="15840"/>
      <w:pgMar w:top="1440" w:right="1440" w:bottom="1440" w:left="1440" w:header="720" w:footer="720" w:gutter="0"/>
      <w:pgNumType w:start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9A8D43" w14:textId="77777777" w:rsidR="005D51DE" w:rsidRDefault="005D51DE" w:rsidP="00D1245E">
      <w:pPr>
        <w:spacing w:after="0" w:line="240" w:lineRule="auto"/>
      </w:pPr>
      <w:r>
        <w:separator/>
      </w:r>
    </w:p>
  </w:endnote>
  <w:endnote w:type="continuationSeparator" w:id="0">
    <w:p w14:paraId="73EBA1B9" w14:textId="77777777" w:rsidR="005D51DE" w:rsidRDefault="005D51DE" w:rsidP="00D124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7242134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C0627C7" w14:textId="634FFCC5" w:rsidR="00D1245E" w:rsidRDefault="00D1245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C444126" w14:textId="77777777" w:rsidR="00D1245E" w:rsidRDefault="00D1245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F5BB33" w14:textId="77777777" w:rsidR="005D51DE" w:rsidRDefault="005D51DE" w:rsidP="00D1245E">
      <w:pPr>
        <w:spacing w:after="0" w:line="240" w:lineRule="auto"/>
      </w:pPr>
      <w:r>
        <w:separator/>
      </w:r>
    </w:p>
  </w:footnote>
  <w:footnote w:type="continuationSeparator" w:id="0">
    <w:p w14:paraId="6B9DAE83" w14:textId="77777777" w:rsidR="005D51DE" w:rsidRDefault="005D51DE" w:rsidP="00D1245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75309A"/>
    <w:multiLevelType w:val="multilevel"/>
    <w:tmpl w:val="74E273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0A26238"/>
    <w:multiLevelType w:val="multilevel"/>
    <w:tmpl w:val="80AA6D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706345D"/>
    <w:multiLevelType w:val="multilevel"/>
    <w:tmpl w:val="41AA62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7B3175F"/>
    <w:multiLevelType w:val="multilevel"/>
    <w:tmpl w:val="84B0F8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D6D3D00"/>
    <w:multiLevelType w:val="multilevel"/>
    <w:tmpl w:val="D1E6F0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2712259"/>
    <w:multiLevelType w:val="multilevel"/>
    <w:tmpl w:val="B4406A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49253F2"/>
    <w:multiLevelType w:val="multilevel"/>
    <w:tmpl w:val="6046D5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6903587"/>
    <w:multiLevelType w:val="multilevel"/>
    <w:tmpl w:val="91E237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28F03D6"/>
    <w:multiLevelType w:val="multilevel"/>
    <w:tmpl w:val="BB868E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3355789"/>
    <w:multiLevelType w:val="multilevel"/>
    <w:tmpl w:val="CB528C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86574BC"/>
    <w:multiLevelType w:val="multilevel"/>
    <w:tmpl w:val="3DD229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91E1A1C"/>
    <w:multiLevelType w:val="multilevel"/>
    <w:tmpl w:val="B57C0B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BBB5B5B"/>
    <w:multiLevelType w:val="multilevel"/>
    <w:tmpl w:val="D62CD6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8292FD7"/>
    <w:multiLevelType w:val="multilevel"/>
    <w:tmpl w:val="F072C9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E463776"/>
    <w:multiLevelType w:val="multilevel"/>
    <w:tmpl w:val="CFBE59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ED11CE1"/>
    <w:multiLevelType w:val="multilevel"/>
    <w:tmpl w:val="552027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08E4BAE"/>
    <w:multiLevelType w:val="multilevel"/>
    <w:tmpl w:val="53F671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13F3CAB"/>
    <w:multiLevelType w:val="multilevel"/>
    <w:tmpl w:val="3B882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5662DF0"/>
    <w:multiLevelType w:val="multilevel"/>
    <w:tmpl w:val="01EE77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F1D554F"/>
    <w:multiLevelType w:val="multilevel"/>
    <w:tmpl w:val="E522D0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7DA21EE"/>
    <w:multiLevelType w:val="multilevel"/>
    <w:tmpl w:val="DE2842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611C38BF"/>
    <w:multiLevelType w:val="multilevel"/>
    <w:tmpl w:val="6CC40C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6350469C"/>
    <w:multiLevelType w:val="multilevel"/>
    <w:tmpl w:val="32F09A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705F357B"/>
    <w:multiLevelType w:val="multilevel"/>
    <w:tmpl w:val="D71C0E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72B019A7"/>
    <w:multiLevelType w:val="multilevel"/>
    <w:tmpl w:val="892862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763A4F83"/>
    <w:multiLevelType w:val="multilevel"/>
    <w:tmpl w:val="41826F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76C07DA4"/>
    <w:multiLevelType w:val="multilevel"/>
    <w:tmpl w:val="9D38F4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78454A2E"/>
    <w:multiLevelType w:val="multilevel"/>
    <w:tmpl w:val="1CA0A2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7A0C5F5F"/>
    <w:multiLevelType w:val="multilevel"/>
    <w:tmpl w:val="1A7082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BC34C19"/>
    <w:multiLevelType w:val="multilevel"/>
    <w:tmpl w:val="584A8C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380249537">
    <w:abstractNumId w:val="19"/>
  </w:num>
  <w:num w:numId="2" w16cid:durableId="894659099">
    <w:abstractNumId w:val="11"/>
  </w:num>
  <w:num w:numId="3" w16cid:durableId="1119488776">
    <w:abstractNumId w:val="21"/>
  </w:num>
  <w:num w:numId="4" w16cid:durableId="2034571468">
    <w:abstractNumId w:val="22"/>
  </w:num>
  <w:num w:numId="5" w16cid:durableId="275524607">
    <w:abstractNumId w:val="27"/>
  </w:num>
  <w:num w:numId="6" w16cid:durableId="1423451358">
    <w:abstractNumId w:val="3"/>
  </w:num>
  <w:num w:numId="7" w16cid:durableId="777414233">
    <w:abstractNumId w:val="4"/>
  </w:num>
  <w:num w:numId="8" w16cid:durableId="986855773">
    <w:abstractNumId w:val="12"/>
  </w:num>
  <w:num w:numId="9" w16cid:durableId="287011512">
    <w:abstractNumId w:val="24"/>
  </w:num>
  <w:num w:numId="10" w16cid:durableId="804086701">
    <w:abstractNumId w:val="17"/>
  </w:num>
  <w:num w:numId="11" w16cid:durableId="1144588337">
    <w:abstractNumId w:val="15"/>
  </w:num>
  <w:num w:numId="12" w16cid:durableId="2019849169">
    <w:abstractNumId w:val="25"/>
  </w:num>
  <w:num w:numId="13" w16cid:durableId="1577059127">
    <w:abstractNumId w:val="20"/>
  </w:num>
  <w:num w:numId="14" w16cid:durableId="667291837">
    <w:abstractNumId w:val="0"/>
  </w:num>
  <w:num w:numId="15" w16cid:durableId="313728195">
    <w:abstractNumId w:val="9"/>
  </w:num>
  <w:num w:numId="16" w16cid:durableId="1547839261">
    <w:abstractNumId w:val="8"/>
  </w:num>
  <w:num w:numId="17" w16cid:durableId="1176533370">
    <w:abstractNumId w:val="18"/>
  </w:num>
  <w:num w:numId="18" w16cid:durableId="591593771">
    <w:abstractNumId w:val="7"/>
  </w:num>
  <w:num w:numId="19" w16cid:durableId="929313884">
    <w:abstractNumId w:val="2"/>
  </w:num>
  <w:num w:numId="20" w16cid:durableId="1858150207">
    <w:abstractNumId w:val="23"/>
  </w:num>
  <w:num w:numId="21" w16cid:durableId="969552096">
    <w:abstractNumId w:val="28"/>
  </w:num>
  <w:num w:numId="22" w16cid:durableId="306518534">
    <w:abstractNumId w:val="13"/>
  </w:num>
  <w:num w:numId="23" w16cid:durableId="469985386">
    <w:abstractNumId w:val="6"/>
  </w:num>
  <w:num w:numId="24" w16cid:durableId="663826140">
    <w:abstractNumId w:val="29"/>
  </w:num>
  <w:num w:numId="25" w16cid:durableId="1109356147">
    <w:abstractNumId w:val="10"/>
  </w:num>
  <w:num w:numId="26" w16cid:durableId="355230973">
    <w:abstractNumId w:val="5"/>
  </w:num>
  <w:num w:numId="27" w16cid:durableId="1420756910">
    <w:abstractNumId w:val="1"/>
  </w:num>
  <w:num w:numId="28" w16cid:durableId="2093772189">
    <w:abstractNumId w:val="16"/>
  </w:num>
  <w:num w:numId="29" w16cid:durableId="467208627">
    <w:abstractNumId w:val="26"/>
  </w:num>
  <w:num w:numId="30" w16cid:durableId="112396634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113B"/>
    <w:rsid w:val="0006666A"/>
    <w:rsid w:val="005D51DE"/>
    <w:rsid w:val="006163E9"/>
    <w:rsid w:val="00916A03"/>
    <w:rsid w:val="00926FD4"/>
    <w:rsid w:val="00942A82"/>
    <w:rsid w:val="0095113B"/>
    <w:rsid w:val="00D124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9E37E4"/>
  <w15:chartTrackingRefBased/>
  <w15:docId w15:val="{8E5D7FEB-FE85-4476-9D38-7B0B9CF0C0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5113B"/>
  </w:style>
  <w:style w:type="paragraph" w:styleId="Heading1">
    <w:name w:val="heading 1"/>
    <w:basedOn w:val="Normal"/>
    <w:next w:val="Normal"/>
    <w:link w:val="Heading1Char"/>
    <w:uiPriority w:val="9"/>
    <w:qFormat/>
    <w:rsid w:val="0095113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5113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5113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5113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5113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5113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5113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5113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5113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5113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5113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5113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5113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5113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5113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5113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5113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5113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5113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5113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5113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5113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5113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5113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5113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5113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5113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5113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5113B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D1245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1245E"/>
  </w:style>
  <w:style w:type="paragraph" w:styleId="Footer">
    <w:name w:val="footer"/>
    <w:basedOn w:val="Normal"/>
    <w:link w:val="FooterChar"/>
    <w:uiPriority w:val="99"/>
    <w:unhideWhenUsed/>
    <w:rsid w:val="00D1245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1245E"/>
  </w:style>
  <w:style w:type="paragraph" w:styleId="TOCHeading">
    <w:name w:val="TOC Heading"/>
    <w:basedOn w:val="Heading1"/>
    <w:next w:val="Normal"/>
    <w:uiPriority w:val="39"/>
    <w:unhideWhenUsed/>
    <w:qFormat/>
    <w:rsid w:val="0006666A"/>
    <w:pPr>
      <w:spacing w:before="240" w:after="0" w:line="259" w:lineRule="auto"/>
      <w:outlineLvl w:val="9"/>
    </w:pPr>
    <w:rPr>
      <w:kern w:val="0"/>
      <w:sz w:val="32"/>
      <w:szCs w:val="32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06666A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06666A"/>
    <w:rPr>
      <w:color w:val="467886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0444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731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8985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1731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5062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06333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52275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14428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565298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0586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7873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1873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6730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77886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37661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37167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64468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81620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69973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8432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8163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2935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9989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79564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00679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201239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5979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14818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27472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69077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82969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89544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965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8853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902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09232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10324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33302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49094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473287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81569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4869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8101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8400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41371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56380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04072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005398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8656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93874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98743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25921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666927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9580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583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0549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2609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9407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65295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6220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0929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453241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0998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8018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2220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1276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0260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92604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44873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04369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43409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33597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34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0477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2428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77708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54944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57161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336884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2450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98597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00748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74956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29472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87731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205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5823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2375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7705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94642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708950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812458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43523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3311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4098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5189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2722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19584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14869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58331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915122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0200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57504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52583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37098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58137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1.wdp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14</Pages>
  <Words>1677</Words>
  <Characters>9565</Characters>
  <Application>Microsoft Office Word</Application>
  <DocSecurity>0</DocSecurity>
  <Lines>79</Lines>
  <Paragraphs>22</Paragraphs>
  <ScaleCrop>false</ScaleCrop>
  <Company/>
  <LinksUpToDate>false</LinksUpToDate>
  <CharactersWithSpaces>11220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Hazmat Awareness</dc:title>
  <dc:subject/>
  <dc:creator>Walt Bauer</dc:creator>
  <cp:keywords/>
  <dc:description/>
  <cp:lastModifiedBy>Walt Bauer</cp:lastModifiedBy>
  <cp:revision>3</cp:revision>
  <dcterms:created xsi:type="dcterms:W3CDTF">2025-01-01T20:45:00Z</dcterms:created>
  <dcterms:modified xsi:type="dcterms:W3CDTF">2025-01-14T03:51:00Z</dcterms:modified>
</cp:coreProperties>
</file>